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DD" w:rsidRPr="00D03B86" w:rsidRDefault="00D7075B" w:rsidP="00D03B8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B8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D03B86" w:rsidRPr="00D77E70" w:rsidRDefault="00D77E70" w:rsidP="00D03B8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E70">
        <w:rPr>
          <w:rFonts w:ascii="Times New Roman" w:hAnsi="Times New Roman" w:cs="Times New Roman"/>
          <w:b/>
          <w:sz w:val="24"/>
          <w:szCs w:val="24"/>
          <w:lang w:val="en-US"/>
        </w:rPr>
        <w:t>ОПШТИНА МЕРОШИНА</w:t>
      </w:r>
    </w:p>
    <w:p w:rsidR="00D77E70" w:rsidRPr="00D77E70" w:rsidRDefault="00D77E70" w:rsidP="00D03B8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70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D77E70" w:rsidRPr="00D77E70" w:rsidRDefault="00D77E70" w:rsidP="00D03B8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E70">
        <w:rPr>
          <w:rFonts w:ascii="Times New Roman" w:hAnsi="Times New Roman" w:cs="Times New Roman"/>
          <w:b/>
          <w:sz w:val="24"/>
          <w:szCs w:val="24"/>
        </w:rPr>
        <w:t>Одељење за привреду и комуналне делатности</w:t>
      </w:r>
    </w:p>
    <w:p w:rsidR="00D77E70" w:rsidRDefault="00D77E70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E70" w:rsidRPr="00D77E70" w:rsidRDefault="00D77E70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5B" w:rsidRDefault="00E741DD" w:rsidP="00D03B8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ЗАХТЕВ ЗА ИЗДАВАЊЕ ЛОКАЦИЈСКИХ</w:t>
      </w:r>
      <w:r w:rsidR="00D7075B" w:rsidRPr="00D7075B">
        <w:rPr>
          <w:rFonts w:ascii="Times New Roman" w:hAnsi="Times New Roman" w:cs="Times New Roman"/>
          <w:b/>
          <w:sz w:val="24"/>
          <w:szCs w:val="24"/>
        </w:rPr>
        <w:t xml:space="preserve"> УСЛОВА</w:t>
      </w:r>
    </w:p>
    <w:p w:rsidR="00D77E70" w:rsidRPr="00D77E70" w:rsidRDefault="00D77E70" w:rsidP="00D03B8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ЛОКАЦИЈИ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>АДРЕСА (подаци се уносе, ако постоје):</w:t>
      </w:r>
    </w:p>
    <w:p w:rsidR="00E741DD" w:rsidRDefault="000251EF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Pr="000251EF">
        <w:rPr>
          <w:rFonts w:ascii="Times New Roman" w:hAnsi="Times New Roman" w:cs="Times New Roman"/>
          <w:sz w:val="24"/>
          <w:szCs w:val="24"/>
        </w:rPr>
        <w:t>________________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41DD" w:rsidRDefault="000251EF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(улица и број)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075B" w:rsidRPr="00D7075B" w:rsidRDefault="000251EF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7075B" w:rsidRPr="00D7075B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>ПАРЦЕЛА/ПАРЦЕЛЕ: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251E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број катастарске пацеле и назив катастарске општине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251E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површина к</w:t>
      </w:r>
      <w:r>
        <w:rPr>
          <w:rFonts w:ascii="Times New Roman" w:hAnsi="Times New Roman" w:cs="Times New Roman"/>
          <w:sz w:val="24"/>
          <w:szCs w:val="24"/>
        </w:rPr>
        <w:t>атастарске пацеле (xx.xx.xx м2)</w:t>
      </w: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Б)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ОБЈЕКТУ ЗА ЧИЈЕ ГРАЂЕЊЕ СЕ ТРАЖЕ УСЛОВИ</w:t>
      </w:r>
    </w:p>
    <w:p w:rsidR="00E741DD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ВРСТА РАДОВА: 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ИЗГРАДЊА</w:t>
      </w:r>
    </w:p>
    <w:p w:rsid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ДОГРАДЊА, односно надзиђивање</w:t>
      </w:r>
    </w:p>
    <w:p w:rsid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>Намена објекта:</w:t>
      </w:r>
      <w:r w:rsidRPr="00E741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E741DD"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1EF" w:rsidRPr="000251EF" w:rsidRDefault="000251EF" w:rsidP="00D03B86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075B" w:rsidRDefault="00D7075B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(намену формулисати у складу са</w:t>
      </w:r>
      <w:r w:rsidR="00693B78">
        <w:rPr>
          <w:rFonts w:ascii="Times New Roman" w:hAnsi="Times New Roman" w:cs="Times New Roman"/>
          <w:sz w:val="24"/>
          <w:szCs w:val="24"/>
        </w:rPr>
        <w:t xml:space="preserve"> називом и објашњењем из табеле</w:t>
      </w:r>
      <w:r w:rsidRPr="00D7075B">
        <w:rPr>
          <w:rFonts w:ascii="Times New Roman" w:hAnsi="Times New Roman" w:cs="Times New Roman"/>
          <w:sz w:val="24"/>
          <w:szCs w:val="24"/>
        </w:rPr>
        <w:t>садржане у Правилнику о класификацији објеката)</w:t>
      </w:r>
    </w:p>
    <w:p w:rsid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lastRenderedPageBreak/>
        <w:t>Категорија:</w:t>
      </w:r>
      <w:r w:rsidRPr="00E741DD">
        <w:rPr>
          <w:rFonts w:ascii="Times New Roman" w:hAnsi="Times New Roman" w:cs="Times New Roman"/>
          <w:sz w:val="24"/>
          <w:szCs w:val="24"/>
        </w:rPr>
        <w:t xml:space="preserve"> __________________; </w:t>
      </w:r>
    </w:p>
    <w:p w:rsidR="00D7075B" w:rsidRPr="000251EF" w:rsidRDefault="00D7075B" w:rsidP="00D03B86">
      <w:pPr>
        <w:spacing w:before="120" w:after="12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Класификациони број:</w:t>
      </w:r>
      <w:r w:rsidRPr="000251E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D7075B" w:rsidRPr="00D7075B" w:rsidRDefault="00D7075B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(унети категорију и класификациони број у складу са Правилнико</w:t>
      </w:r>
      <w:r>
        <w:rPr>
          <w:rFonts w:ascii="Times New Roman" w:hAnsi="Times New Roman" w:cs="Times New Roman"/>
          <w:sz w:val="24"/>
          <w:szCs w:val="24"/>
        </w:rPr>
        <w:t>м о класификацији објеката, к.б.____</w:t>
      </w:r>
      <w:r w:rsidR="000251E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75B">
        <w:rPr>
          <w:rFonts w:ascii="Times New Roman" w:hAnsi="Times New Roman" w:cs="Times New Roman"/>
          <w:sz w:val="24"/>
          <w:szCs w:val="24"/>
        </w:rPr>
        <w:t>имајући у виду претежну намену објекта)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 w:rsidR="00657368" w:rsidRPr="00E741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развијена грађевинска </w:t>
      </w:r>
      <w:r w:rsidRPr="00E741DD">
        <w:rPr>
          <w:rFonts w:ascii="Times New Roman" w:hAnsi="Times New Roman" w:cs="Times New Roman"/>
          <w:b/>
          <w:sz w:val="24"/>
          <w:szCs w:val="24"/>
        </w:rPr>
        <w:t>површина</w:t>
      </w:r>
      <w:r w:rsidRPr="00E741DD">
        <w:rPr>
          <w:rFonts w:ascii="Times New Roman" w:hAnsi="Times New Roman" w:cs="Times New Roman"/>
          <w:sz w:val="24"/>
          <w:szCs w:val="24"/>
        </w:rPr>
        <w:t xml:space="preserve"> (уноси се ако се локацијски у</w:t>
      </w:r>
      <w:r w:rsidRPr="00E741DD">
        <w:rPr>
          <w:rFonts w:ascii="Times New Roman" w:hAnsi="Times New Roman" w:cs="Times New Roman"/>
          <w:sz w:val="24"/>
          <w:szCs w:val="24"/>
          <w:lang w:val="sr-Cyrl-CS"/>
        </w:rPr>
        <w:t>слови</w:t>
      </w:r>
      <w:r w:rsidRPr="00E741DD">
        <w:rPr>
          <w:rFonts w:ascii="Times New Roman" w:hAnsi="Times New Roman" w:cs="Times New Roman"/>
          <w:sz w:val="24"/>
          <w:szCs w:val="24"/>
        </w:rPr>
        <w:t xml:space="preserve"> траже за зграду): __________________</w:t>
      </w:r>
      <w:r w:rsidRPr="00E741DD">
        <w:rPr>
          <w:rFonts w:ascii="Times New Roman" w:hAnsi="Times New Roman" w:cs="Times New Roman"/>
          <w:sz w:val="24"/>
          <w:szCs w:val="24"/>
          <w:lang w:val="sr-Cyrl-CS"/>
        </w:rPr>
        <w:t>м2.</w:t>
      </w:r>
    </w:p>
    <w:p w:rsidR="00E741DD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Додатно појашњење намене: </w:t>
      </w:r>
    </w:p>
    <w:p w:rsidR="000251EF" w:rsidRDefault="000251EF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1EF" w:rsidRDefault="000251EF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1EF" w:rsidRDefault="000251EF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1EF" w:rsidRDefault="000251EF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51EF" w:rsidRDefault="000251EF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075B" w:rsidRPr="00D7075B" w:rsidRDefault="00D7075B" w:rsidP="00D03B8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(за пословни, индустријски или објекат јавне намене навести податке о планираној делатности у објекту</w:t>
      </w:r>
      <w:r>
        <w:rPr>
          <w:rFonts w:ascii="Times New Roman" w:hAnsi="Times New Roman" w:cs="Times New Roman"/>
          <w:sz w:val="24"/>
          <w:szCs w:val="24"/>
          <w:lang w:val="sr-Cyrl-CS"/>
        </w:rPr>
        <w:t>, врсти опреме</w:t>
      </w:r>
      <w:r w:rsidRPr="00D7075B">
        <w:rPr>
          <w:rFonts w:ascii="Times New Roman" w:hAnsi="Times New Roman" w:cs="Times New Roman"/>
          <w:sz w:val="24"/>
          <w:szCs w:val="24"/>
        </w:rPr>
        <w:t xml:space="preserve"> и сл.)</w:t>
      </w:r>
    </w:p>
    <w:p w:rsidR="00D7075B" w:rsidRPr="00E741DD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В)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ПОСТОЈЕЋИМ ОБЈЕКТИМА НА ПАРЦЕЛИ</w:t>
      </w:r>
      <w:r w:rsidRPr="00E741D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741DD">
        <w:rPr>
          <w:rFonts w:ascii="Times New Roman" w:hAnsi="Times New Roman" w:cs="Times New Roman"/>
          <w:b/>
          <w:sz w:val="24"/>
          <w:szCs w:val="24"/>
          <w:lang w:val="sr-Cyrl-CS"/>
        </w:rPr>
        <w:t>са напоменом да ли су</w:t>
      </w:r>
      <w:r w:rsidRPr="00E741DD">
        <w:rPr>
          <w:rFonts w:ascii="Times New Roman" w:hAnsi="Times New Roman" w:cs="Times New Roman"/>
          <w:b/>
          <w:sz w:val="24"/>
          <w:szCs w:val="24"/>
        </w:rPr>
        <w:t xml:space="preserve"> изграђени у складу са Законом)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>Број објеката који се налазе на парцели/парцелама:</w:t>
      </w:r>
      <w:r w:rsidR="000251EF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Постојећи објект/објекти се: 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УКЛАЊА-ју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ЗАДРЖАВА-ју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део се задржава, а део уклања </w:t>
      </w:r>
    </w:p>
    <w:p w:rsidR="000251EF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 w:rsidR="00657368" w:rsidRPr="00E741DD">
        <w:rPr>
          <w:rFonts w:ascii="Times New Roman" w:hAnsi="Times New Roman" w:cs="Times New Roman"/>
          <w:b/>
          <w:sz w:val="24"/>
          <w:szCs w:val="24"/>
        </w:rPr>
        <w:t xml:space="preserve">развијена грађевинска </w:t>
      </w:r>
      <w:r w:rsidRPr="00E741DD">
        <w:rPr>
          <w:rFonts w:ascii="Times New Roman" w:hAnsi="Times New Roman" w:cs="Times New Roman"/>
          <w:b/>
          <w:sz w:val="24"/>
          <w:szCs w:val="24"/>
        </w:rPr>
        <w:t>површина која се руши-уклања</w:t>
      </w:r>
      <w:r w:rsidRPr="00E741DD">
        <w:rPr>
          <w:rFonts w:ascii="Times New Roman" w:hAnsi="Times New Roman" w:cs="Times New Roman"/>
          <w:sz w:val="24"/>
          <w:szCs w:val="24"/>
        </w:rPr>
        <w:t xml:space="preserve"> (уноси се ако се ако је р</w:t>
      </w:r>
      <w:r w:rsidR="00657368" w:rsidRPr="00E741DD">
        <w:rPr>
          <w:rFonts w:ascii="Times New Roman" w:hAnsi="Times New Roman" w:cs="Times New Roman"/>
          <w:sz w:val="24"/>
          <w:szCs w:val="24"/>
        </w:rPr>
        <w:t>еч о згради): __________м2.</w:t>
      </w:r>
    </w:p>
    <w:p w:rsidR="00761C4E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 w:rsidR="00657368" w:rsidRPr="000251EF">
        <w:rPr>
          <w:rFonts w:ascii="Times New Roman" w:hAnsi="Times New Roman" w:cs="Times New Roman"/>
          <w:b/>
          <w:sz w:val="24"/>
          <w:szCs w:val="24"/>
        </w:rPr>
        <w:t xml:space="preserve">развијена грађевинска </w:t>
      </w:r>
      <w:r w:rsidRPr="000251EF">
        <w:rPr>
          <w:rFonts w:ascii="Times New Roman" w:hAnsi="Times New Roman" w:cs="Times New Roman"/>
          <w:b/>
          <w:sz w:val="24"/>
          <w:szCs w:val="24"/>
        </w:rPr>
        <w:t>површина која се задржава</w:t>
      </w:r>
      <w:r w:rsidRPr="000251EF">
        <w:rPr>
          <w:rFonts w:ascii="Times New Roman" w:hAnsi="Times New Roman" w:cs="Times New Roman"/>
          <w:sz w:val="24"/>
          <w:szCs w:val="24"/>
        </w:rPr>
        <w:t xml:space="preserve"> (уноси се ако се ако је ре</w:t>
      </w:r>
      <w:r w:rsidR="00657368" w:rsidRPr="000251EF">
        <w:rPr>
          <w:rFonts w:ascii="Times New Roman" w:hAnsi="Times New Roman" w:cs="Times New Roman"/>
          <w:sz w:val="24"/>
          <w:szCs w:val="24"/>
        </w:rPr>
        <w:t>ч о згради):  ______м2.</w:t>
      </w:r>
    </w:p>
    <w:p w:rsidR="00D03B86" w:rsidRDefault="00D03B86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B86" w:rsidRPr="00D03B86" w:rsidRDefault="00D03B86" w:rsidP="00D03B8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ИЗЈАВЕ У ВЕЗИ СА ТРОШКОВИМА ПРИБАВЉАЊА ЛОКАЦИЈСКИХ УСЛОВА И ДОСТАВОМ</w:t>
      </w:r>
    </w:p>
    <w:p w:rsid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Подношењем овог захтева сам се сагласио да ћу платити таксу, односно накаду коју орган надлежан за послове државног премера и катастра наплаћује за:</w:t>
      </w:r>
    </w:p>
    <w:p w:rsidR="00E741DD" w:rsidRDefault="00D7075B" w:rsidP="00D03B86">
      <w:pPr>
        <w:pStyle w:val="ListParagraph"/>
        <w:numPr>
          <w:ilvl w:val="1"/>
          <w:numId w:val="1"/>
        </w:numPr>
        <w:spacing w:before="120" w:after="12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издавање копије плана за катастарску парцелу, односно катастарске парцеле наведене у овом захтеву, у дигиталној и аналогној форми;</w:t>
      </w:r>
    </w:p>
    <w:p w:rsidR="00E741DD" w:rsidRDefault="00D7075B" w:rsidP="00D03B86">
      <w:pPr>
        <w:pStyle w:val="ListParagraph"/>
        <w:numPr>
          <w:ilvl w:val="1"/>
          <w:numId w:val="1"/>
        </w:numPr>
        <w:spacing w:before="120" w:after="12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издавање извод из катастра водова, у дигиталној и аналогној форми (осим ако се захтев односи на извођење радова на надзиђивању постојећег објекта)</w:t>
      </w:r>
      <w:r w:rsidR="00E741DD">
        <w:rPr>
          <w:rFonts w:ascii="Times New Roman" w:hAnsi="Times New Roman" w:cs="Times New Roman"/>
          <w:sz w:val="24"/>
          <w:szCs w:val="24"/>
        </w:rPr>
        <w:t>;</w:t>
      </w:r>
    </w:p>
    <w:p w:rsidR="00D7075B" w:rsidRPr="00E741DD" w:rsidRDefault="00657368" w:rsidP="00D03B86">
      <w:pPr>
        <w:pStyle w:val="ListParagraph"/>
        <w:numPr>
          <w:ilvl w:val="1"/>
          <w:numId w:val="1"/>
        </w:numPr>
        <w:spacing w:before="120" w:after="12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увид</w:t>
      </w:r>
      <w:r w:rsidR="00D7075B" w:rsidRPr="00E741DD">
        <w:rPr>
          <w:rFonts w:ascii="Times New Roman" w:hAnsi="Times New Roman" w:cs="Times New Roman"/>
          <w:sz w:val="24"/>
          <w:szCs w:val="24"/>
        </w:rPr>
        <w:t xml:space="preserve"> у званичну електронску базу података катастра непокретности, ради прибављања </w:t>
      </w:r>
      <w:r w:rsidRPr="00E741DD">
        <w:rPr>
          <w:rFonts w:ascii="Times New Roman" w:hAnsi="Times New Roman" w:cs="Times New Roman"/>
          <w:sz w:val="24"/>
          <w:szCs w:val="24"/>
          <w:lang w:val="sr-Cyrl-CS"/>
        </w:rPr>
        <w:t xml:space="preserve">и провере </w:t>
      </w:r>
      <w:r w:rsidR="00D7075B" w:rsidRPr="00E741DD">
        <w:rPr>
          <w:rFonts w:ascii="Times New Roman" w:hAnsi="Times New Roman" w:cs="Times New Roman"/>
          <w:sz w:val="24"/>
          <w:szCs w:val="24"/>
        </w:rPr>
        <w:t>података о површини парцеле.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Ако се увидом у плански документ и сепарат не могу прибавити сви урбанистичко технички и други услови и подаци потребни за израду пројекта</w:t>
      </w:r>
      <w:r w:rsidR="00657368" w:rsidRPr="00E741DD"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дозволу и пројекта за извођење</w:t>
      </w:r>
      <w:r w:rsidRPr="00E741DD">
        <w:rPr>
          <w:rFonts w:ascii="Times New Roman" w:hAnsi="Times New Roman" w:cs="Times New Roman"/>
          <w:sz w:val="24"/>
          <w:szCs w:val="24"/>
        </w:rPr>
        <w:t>, већ је неопходно да надлежни орган услове за пројектовање и прикључење прибави од ималаца јавних овлашћења, желим да надлежни орган поступи на следећи начин:</w:t>
      </w:r>
    </w:p>
    <w:p w:rsidR="00D7075B" w:rsidRPr="00D7075B" w:rsidRDefault="00761C4E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E741DD"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Молим да ме надлежни орган обавести о висини трошкова које ће ми у вези са издавањем 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 xml:space="preserve">локацијских услова наплатити имаоци јавних овлашћења, као и да до мог изјашњења о 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томе да ли прихватам те трошкове застане са поступком издавања локацијских услова.</w:t>
      </w:r>
    </w:p>
    <w:p w:rsidR="00D7075B" w:rsidRDefault="00761C4E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Сагласан сам да надлежни орган од имаоца јавних овла</w:t>
      </w:r>
      <w:r w:rsidR="00657368">
        <w:rPr>
          <w:rFonts w:ascii="Times New Roman" w:hAnsi="Times New Roman" w:cs="Times New Roman"/>
          <w:sz w:val="24"/>
          <w:szCs w:val="24"/>
        </w:rPr>
        <w:t xml:space="preserve">шћења прибави све урбанистичке, 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техничке и друге услове и податке потребне за израду </w:t>
      </w:r>
      <w:r w:rsidR="00657368">
        <w:rPr>
          <w:rFonts w:ascii="Times New Roman" w:hAnsi="Times New Roman" w:cs="Times New Roman"/>
          <w:sz w:val="24"/>
          <w:szCs w:val="24"/>
        </w:rPr>
        <w:t xml:space="preserve">пројекта за грађевинску дозволу, </w:t>
      </w:r>
      <w:r w:rsidR="00D7075B" w:rsidRPr="00D7075B">
        <w:rPr>
          <w:rFonts w:ascii="Times New Roman" w:hAnsi="Times New Roman" w:cs="Times New Roman"/>
          <w:sz w:val="24"/>
          <w:szCs w:val="24"/>
        </w:rPr>
        <w:t>према класи и намени објеката и пројекта за изво</w:t>
      </w:r>
      <w:r w:rsidR="00657368">
        <w:rPr>
          <w:rFonts w:ascii="Times New Roman" w:hAnsi="Times New Roman" w:cs="Times New Roman"/>
          <w:sz w:val="24"/>
          <w:szCs w:val="24"/>
        </w:rPr>
        <w:t xml:space="preserve">ђење и изјављујем да ћу изврши 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надокнаду свих трошкова које у вези са издавањем локацијских услова наплаћују имаоци 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јавних овлашћења (за издавање услова за пројектова</w:t>
      </w:r>
      <w:r w:rsidR="00657368">
        <w:rPr>
          <w:rFonts w:ascii="Times New Roman" w:hAnsi="Times New Roman" w:cs="Times New Roman"/>
          <w:sz w:val="24"/>
          <w:szCs w:val="24"/>
        </w:rPr>
        <w:t xml:space="preserve">ње и прикључење, сагласности и 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других аката).  Изјављујем да сам се увидом у акта </w:t>
      </w:r>
      <w:r w:rsidR="00657368">
        <w:rPr>
          <w:rFonts w:ascii="Times New Roman" w:hAnsi="Times New Roman" w:cs="Times New Roman"/>
          <w:sz w:val="24"/>
          <w:szCs w:val="24"/>
        </w:rPr>
        <w:t xml:space="preserve">ималаца јавних овлашћења, која </w:t>
      </w:r>
      <w:r w:rsidR="00D7075B" w:rsidRPr="00D7075B">
        <w:rPr>
          <w:rFonts w:ascii="Times New Roman" w:hAnsi="Times New Roman" w:cs="Times New Roman"/>
          <w:sz w:val="24"/>
          <w:szCs w:val="24"/>
        </w:rPr>
        <w:t>прописују висину тих накнада, упознао са трошкови</w:t>
      </w:r>
      <w:r w:rsidR="00657368">
        <w:rPr>
          <w:rFonts w:ascii="Times New Roman" w:hAnsi="Times New Roman" w:cs="Times New Roman"/>
          <w:sz w:val="24"/>
          <w:szCs w:val="24"/>
        </w:rPr>
        <w:t xml:space="preserve">ма које прихватам овом изјавом </w:t>
      </w:r>
      <w:r w:rsidR="00D7075B" w:rsidRPr="00D7075B">
        <w:rPr>
          <w:rFonts w:ascii="Times New Roman" w:hAnsi="Times New Roman" w:cs="Times New Roman"/>
          <w:sz w:val="24"/>
          <w:szCs w:val="24"/>
        </w:rPr>
        <w:t>сагласности.</w:t>
      </w:r>
    </w:p>
    <w:p w:rsidR="00E741DD" w:rsidRDefault="00657368" w:rsidP="00D03B86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E741DD">
        <w:rPr>
          <w:rFonts w:ascii="Times New Roman" w:hAnsi="Times New Roman" w:cs="Times New Roman"/>
          <w:b/>
          <w:sz w:val="24"/>
          <w:szCs w:val="24"/>
          <w:lang w:val="sr-Cyrl-CS"/>
        </w:rPr>
        <w:t>Сагласан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657368" w:rsidRPr="00657368" w:rsidRDefault="00657368" w:rsidP="00D03B86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(својеручни потпис).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lastRenderedPageBreak/>
        <w:t>Саставни део овог захтева је Идејно решење</w:t>
      </w:r>
      <w:r w:rsidRPr="00E741DD">
        <w:rPr>
          <w:rFonts w:ascii="Times New Roman" w:hAnsi="Times New Roman" w:cs="Times New Roman"/>
          <w:sz w:val="24"/>
          <w:szCs w:val="24"/>
        </w:rPr>
        <w:t>, приложено уз овај захтев.</w:t>
      </w:r>
    </w:p>
    <w:p w:rsidR="00D7075B" w:rsidRPr="000251EF" w:rsidRDefault="00D7075B" w:rsidP="00D03B86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Желим да ми се локацисјки услови и писмена доставе на следећи начин: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на адресу из захтева;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>у просторијама надлежног органа, с тим да ме о времену п</w:t>
      </w:r>
      <w:r w:rsidR="00657368">
        <w:rPr>
          <w:rFonts w:ascii="Times New Roman" w:hAnsi="Times New Roman" w:cs="Times New Roman"/>
          <w:sz w:val="24"/>
          <w:szCs w:val="24"/>
          <w:lang w:val="sr-Cyrl-CS"/>
        </w:rPr>
        <w:t>реузимања</w:t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 обавестите:</w:t>
      </w:r>
    </w:p>
    <w:p w:rsidR="000251EF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D7075B" w:rsidRPr="00D7075B">
        <w:rPr>
          <w:rFonts w:ascii="Times New Roman" w:hAnsi="Times New Roman" w:cs="Times New Roman"/>
          <w:sz w:val="24"/>
          <w:szCs w:val="24"/>
        </w:rPr>
        <w:t xml:space="preserve">e-mail-ом на e-mail адресу _________________________________; </w:t>
      </w:r>
    </w:p>
    <w:p w:rsidR="00D7075B" w:rsidRPr="00D7075B" w:rsidRDefault="000251EF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sms-ом на моб.тел.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7075B" w:rsidRPr="00D7075B">
        <w:rPr>
          <w:rFonts w:ascii="Times New Roman" w:hAnsi="Times New Roman" w:cs="Times New Roman"/>
          <w:sz w:val="24"/>
          <w:szCs w:val="24"/>
        </w:rPr>
        <w:t>____.</w:t>
      </w: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Д)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ПОДНОСИОЦУ ЗАХТЕВА</w:t>
      </w:r>
    </w:p>
    <w:p w:rsidR="000251EF" w:rsidRDefault="00D7075B" w:rsidP="00D03B86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E741DD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57368" w:rsidRPr="00E741DD">
        <w:rPr>
          <w:rFonts w:ascii="Times New Roman" w:hAnsi="Times New Roman" w:cs="Times New Roman"/>
          <w:sz w:val="24"/>
          <w:szCs w:val="24"/>
        </w:rPr>
        <w:t>_____________________________</w:t>
      </w:r>
      <w:r w:rsidR="000251E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57368" w:rsidRPr="00E741DD">
        <w:rPr>
          <w:rFonts w:ascii="Times New Roman" w:hAnsi="Times New Roman" w:cs="Times New Roman"/>
          <w:sz w:val="24"/>
          <w:szCs w:val="24"/>
        </w:rPr>
        <w:t>__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E741DD">
        <w:rPr>
          <w:rFonts w:ascii="Times New Roman" w:hAnsi="Times New Roman" w:cs="Times New Roman"/>
          <w:sz w:val="24"/>
          <w:szCs w:val="24"/>
        </w:rPr>
        <w:t xml:space="preserve"> __</w:t>
      </w:r>
      <w:r w:rsidR="000251EF">
        <w:rPr>
          <w:rFonts w:ascii="Times New Roman" w:hAnsi="Times New Roman" w:cs="Times New Roman"/>
          <w:sz w:val="24"/>
          <w:szCs w:val="24"/>
        </w:rPr>
        <w:t>_______</w:t>
      </w:r>
      <w:r w:rsidRPr="00E741DD">
        <w:rPr>
          <w:rFonts w:ascii="Times New Roman" w:hAnsi="Times New Roman" w:cs="Times New Roman"/>
          <w:sz w:val="24"/>
          <w:szCs w:val="24"/>
        </w:rPr>
        <w:t>_______</w:t>
      </w:r>
      <w:r w:rsidR="00657368" w:rsidRPr="00E741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>ЈМБГ (број пасоша за странца) / Метични б</w:t>
      </w:r>
      <w:r w:rsidR="00657368" w:rsidRPr="000251EF">
        <w:rPr>
          <w:rFonts w:ascii="Times New Roman" w:hAnsi="Times New Roman" w:cs="Times New Roman"/>
          <w:b/>
          <w:sz w:val="24"/>
          <w:szCs w:val="24"/>
        </w:rPr>
        <w:t>рој:</w:t>
      </w:r>
      <w:r w:rsidR="00657368" w:rsidRPr="00E741D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7075B" w:rsidRPr="00E741DD" w:rsidRDefault="00D7075B" w:rsidP="00D03B86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EF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Pr="00E741DD">
        <w:rPr>
          <w:rFonts w:ascii="Times New Roman" w:hAnsi="Times New Roman" w:cs="Times New Roman"/>
          <w:sz w:val="24"/>
          <w:szCs w:val="24"/>
        </w:rPr>
        <w:t>(за правно лице): _</w:t>
      </w:r>
      <w:r w:rsidR="000251EF">
        <w:rPr>
          <w:rFonts w:ascii="Times New Roman" w:hAnsi="Times New Roman" w:cs="Times New Roman"/>
          <w:sz w:val="24"/>
          <w:szCs w:val="24"/>
        </w:rPr>
        <w:t>______</w:t>
      </w:r>
      <w:r w:rsidRPr="00E741DD">
        <w:rPr>
          <w:rFonts w:ascii="Times New Roman" w:hAnsi="Times New Roman" w:cs="Times New Roman"/>
          <w:sz w:val="24"/>
          <w:szCs w:val="24"/>
        </w:rPr>
        <w:t>___________</w:t>
      </w:r>
    </w:p>
    <w:p w:rsidR="00D7075B" w:rsidRPr="00D03B86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>Ђ)</w:t>
      </w:r>
      <w:r w:rsidRPr="00D03B86">
        <w:rPr>
          <w:rFonts w:ascii="Times New Roman" w:hAnsi="Times New Roman" w:cs="Times New Roman"/>
          <w:b/>
          <w:sz w:val="24"/>
          <w:szCs w:val="24"/>
          <w:u w:val="single"/>
        </w:rPr>
        <w:tab/>
        <w:t>ПРИЛОЗИ УЗ ЗАХТЕВ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Идејно решење у аналогној форми;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Иде</w:t>
      </w:r>
      <w:r w:rsidR="00657368">
        <w:rPr>
          <w:rFonts w:ascii="Times New Roman" w:hAnsi="Times New Roman" w:cs="Times New Roman"/>
          <w:sz w:val="24"/>
          <w:szCs w:val="24"/>
        </w:rPr>
        <w:t>јно решење у електронској форми;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на ЦД-у или другом електронском _____;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доставићу електронском поштом на електронску адресу надлежне службе;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Доказ о уплати административне таксе за подношење захтева;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lastRenderedPageBreak/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Доказ о уплати накнаде стварних трошкова надлежном органу за израду локацијских услова;</w:t>
      </w:r>
    </w:p>
    <w:p w:rsidR="00D7075B" w:rsidRPr="00D7075B" w:rsidRDefault="00761C4E" w:rsidP="00D03B86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D7075B" w:rsidRPr="00D7075B">
        <w:rPr>
          <w:rFonts w:ascii="Times New Roman" w:hAnsi="Times New Roman" w:cs="Times New Roman"/>
          <w:sz w:val="24"/>
          <w:szCs w:val="24"/>
        </w:rPr>
        <w:tab/>
        <w:t>Пуномоћје оверено у складу са законом, ако захтев подноси пуномоћник.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761C4E" w:rsidTr="00D03B86">
        <w:trPr>
          <w:trHeight w:val="1849"/>
        </w:trPr>
        <w:tc>
          <w:tcPr>
            <w:tcW w:w="4644" w:type="dxa"/>
          </w:tcPr>
          <w:p w:rsidR="00761C4E" w:rsidRDefault="00761C4E" w:rsidP="00D03B8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У ______________________________, </w:t>
            </w:r>
          </w:p>
          <w:p w:rsidR="00761C4E" w:rsidRPr="00D7075B" w:rsidRDefault="00761C4E" w:rsidP="00D03B86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__.__.201_ год.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1C4E" w:rsidRDefault="00761C4E" w:rsidP="00D03B86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251EF" w:rsidRPr="00D7075B" w:rsidRDefault="000251EF" w:rsidP="00D03B86">
            <w:pPr>
              <w:spacing w:before="120" w:after="12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ПОДНОСИЛАЦ ЗАХТЕВА:</w:t>
            </w:r>
          </w:p>
          <w:p w:rsidR="000251EF" w:rsidRPr="00D7075B" w:rsidRDefault="00D03B86" w:rsidP="00D03B86">
            <w:pPr>
              <w:spacing w:before="120" w:after="12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0251EF" w:rsidRPr="00D70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61C4E" w:rsidRDefault="000251EF" w:rsidP="00D03B86">
            <w:pPr>
              <w:spacing w:before="120" w:after="12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:rsidR="00D03B86" w:rsidRDefault="00D03B86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86" w:rsidRDefault="00D03B86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75B" w:rsidRPr="00D7075B" w:rsidRDefault="00D7075B" w:rsidP="00D03B8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УПУТСТВО ЗА ПОПУЊАВАЊЕ ОБРАЗЦА:</w:t>
      </w:r>
    </w:p>
    <w:p w:rsidR="00D7075B" w:rsidRPr="00D7075B" w:rsidRDefault="00657368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Уносом знака: "x" у поље исп</w:t>
      </w:r>
      <w:r w:rsidR="00D7075B" w:rsidRPr="00D7075B">
        <w:rPr>
          <w:rFonts w:ascii="Times New Roman" w:hAnsi="Times New Roman" w:cs="Times New Roman"/>
          <w:sz w:val="24"/>
          <w:szCs w:val="24"/>
        </w:rPr>
        <w:t>ред једне од понуђених опција, изјашњавате се да прихватете ту опцију. Не можете истовремено прихватити више него једну понуђену опцију, јер ће у супротном ваш захтев бити одбачен из формалних разлога.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2.</w:t>
      </w:r>
      <w:r w:rsidRPr="00D7075B">
        <w:rPr>
          <w:rFonts w:ascii="Times New Roman" w:hAnsi="Times New Roman" w:cs="Times New Roman"/>
          <w:sz w:val="24"/>
          <w:szCs w:val="24"/>
        </w:rPr>
        <w:tab/>
        <w:t xml:space="preserve">У свако од поља за унос </w:t>
      </w:r>
      <w:r w:rsidR="00657368">
        <w:rPr>
          <w:rFonts w:ascii="Times New Roman" w:hAnsi="Times New Roman" w:cs="Times New Roman"/>
          <w:sz w:val="24"/>
          <w:szCs w:val="24"/>
        </w:rPr>
        <w:t>текста треба унети одговор</w:t>
      </w:r>
      <w:r w:rsidRPr="00D7075B">
        <w:rPr>
          <w:rFonts w:ascii="Times New Roman" w:hAnsi="Times New Roman" w:cs="Times New Roman"/>
          <w:sz w:val="24"/>
          <w:szCs w:val="24"/>
        </w:rPr>
        <w:t>, јер ће у противном ваш захтев бити одбачен из формалних разлога. Контакт телефон и е-mail адреса нису обавезни подаци, али један од тих података морате унети ако сте се определили да писмена прузимате у надлежној служби.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3.</w:t>
      </w:r>
      <w:r w:rsidRPr="00D7075B">
        <w:rPr>
          <w:rFonts w:ascii="Times New Roman" w:hAnsi="Times New Roman" w:cs="Times New Roman"/>
          <w:sz w:val="24"/>
          <w:szCs w:val="24"/>
        </w:rPr>
        <w:tab/>
        <w:t>У списку прилога, уносом знака: "x" у поље исперед прилога, означавате да тај прилог достављате уз захтев, а уносом текста у празно поље означавате додатни прилог који достављате уз захтев.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4.</w:t>
      </w:r>
      <w:r w:rsidRPr="00D7075B">
        <w:rPr>
          <w:rFonts w:ascii="Times New Roman" w:hAnsi="Times New Roman" w:cs="Times New Roman"/>
          <w:sz w:val="24"/>
          <w:szCs w:val="24"/>
        </w:rPr>
        <w:tab/>
        <w:t>Пуномоћје се доставља само ако захтев посноси пуномоћник и оно мора бити оверено у складу са законом који уређује оверу, осим ако је пуномоћник адвокат, у ком случају се пуномоћје не оверава.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5.</w:t>
      </w:r>
      <w:r w:rsidRPr="00D7075B">
        <w:rPr>
          <w:rFonts w:ascii="Times New Roman" w:hAnsi="Times New Roman" w:cs="Times New Roman"/>
          <w:sz w:val="24"/>
          <w:szCs w:val="24"/>
        </w:rPr>
        <w:tab/>
        <w:t>Административна такса се уплаћује на рачун број:  ________________________, са означењем сврхе дознаке: "уплата РАТ", а накнада стварних трошкова надлежном органу за израду локацијских услова на рачун надлежног органа број:  ________________________, са означењем сврхе дознаке: "уплата накнаде стварних трошкова за издавање локацијских услова".</w:t>
      </w:r>
    </w:p>
    <w:p w:rsidR="00D7075B" w:rsidRPr="00D7075B" w:rsidRDefault="00D7075B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6.</w:t>
      </w:r>
      <w:r w:rsidRPr="00D7075B">
        <w:rPr>
          <w:rFonts w:ascii="Times New Roman" w:hAnsi="Times New Roman" w:cs="Times New Roman"/>
          <w:sz w:val="24"/>
          <w:szCs w:val="24"/>
        </w:rPr>
        <w:tab/>
        <w:t>Прецизнија упутс</w:t>
      </w:r>
      <w:r w:rsidR="00FB3119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D7075B">
        <w:rPr>
          <w:rFonts w:ascii="Times New Roman" w:hAnsi="Times New Roman" w:cs="Times New Roman"/>
          <w:sz w:val="24"/>
          <w:szCs w:val="24"/>
        </w:rPr>
        <w:t>ва у вези са процедуром издавања локацисјких услова налазе се на интернет страници надлежног органа: www_______________ .</w:t>
      </w:r>
    </w:p>
    <w:p w:rsidR="00F773AA" w:rsidRDefault="00D7075B" w:rsidP="00F773AA">
      <w:pPr>
        <w:jc w:val="both"/>
        <w:rPr>
          <w:sz w:val="28"/>
          <w:lang w:val="en-US"/>
        </w:rPr>
      </w:pPr>
      <w:r w:rsidRPr="00D7075B">
        <w:rPr>
          <w:rFonts w:ascii="Times New Roman" w:hAnsi="Times New Roman" w:cs="Times New Roman"/>
          <w:sz w:val="24"/>
          <w:szCs w:val="24"/>
        </w:rPr>
        <w:t>7.</w:t>
      </w:r>
      <w:r w:rsidRPr="00D7075B">
        <w:rPr>
          <w:rFonts w:ascii="Times New Roman" w:hAnsi="Times New Roman" w:cs="Times New Roman"/>
          <w:sz w:val="24"/>
          <w:szCs w:val="24"/>
        </w:rPr>
        <w:tab/>
        <w:t>Потписивањем захтева подносилац под пуном материјалном и кривичном одговорношћу га</w:t>
      </w:r>
      <w:r w:rsidR="00FB3119">
        <w:rPr>
          <w:rFonts w:ascii="Times New Roman" w:hAnsi="Times New Roman" w:cs="Times New Roman"/>
          <w:sz w:val="24"/>
          <w:szCs w:val="24"/>
        </w:rPr>
        <w:t>рантује за тачност података који су унети</w:t>
      </w:r>
      <w:r w:rsidRPr="00D7075B">
        <w:rPr>
          <w:rFonts w:ascii="Times New Roman" w:hAnsi="Times New Roman" w:cs="Times New Roman"/>
          <w:sz w:val="24"/>
          <w:szCs w:val="24"/>
        </w:rPr>
        <w:t xml:space="preserve"> у захтев.</w:t>
      </w:r>
      <w:r w:rsidR="00F773AA" w:rsidRPr="00F773AA">
        <w:rPr>
          <w:sz w:val="28"/>
          <w:lang/>
        </w:rPr>
        <w:t xml:space="preserve"> </w:t>
      </w:r>
    </w:p>
    <w:p w:rsidR="00F773AA" w:rsidRDefault="00F773AA" w:rsidP="00F773AA">
      <w:pPr>
        <w:jc w:val="both"/>
        <w:rPr>
          <w:sz w:val="28"/>
          <w:lang w:val="en-US"/>
        </w:rPr>
      </w:pPr>
    </w:p>
    <w:p w:rsidR="00F773AA" w:rsidRDefault="00F773AA" w:rsidP="00F773AA">
      <w:pPr>
        <w:jc w:val="both"/>
        <w:rPr>
          <w:sz w:val="28"/>
          <w:lang w:val="en-US"/>
        </w:rPr>
      </w:pPr>
    </w:p>
    <w:p w:rsidR="00F773AA" w:rsidRPr="00F773AA" w:rsidRDefault="00F773AA" w:rsidP="00F773AA">
      <w:pPr>
        <w:jc w:val="both"/>
        <w:rPr>
          <w:sz w:val="28"/>
          <w:lang w:val="en-US"/>
        </w:rPr>
      </w:pPr>
    </w:p>
    <w:p w:rsidR="00F773AA" w:rsidRDefault="00F773AA" w:rsidP="00F773AA">
      <w:pPr>
        <w:jc w:val="both"/>
        <w:rPr>
          <w:b/>
          <w:bCs/>
          <w:i/>
          <w:iCs/>
          <w:sz w:val="21"/>
          <w:szCs w:val="21"/>
          <w:lang/>
        </w:rPr>
      </w:pPr>
      <w:r>
        <w:rPr>
          <w:b/>
          <w:bCs/>
          <w:i/>
          <w:iCs/>
          <w:sz w:val="21"/>
          <w:szCs w:val="21"/>
          <w:lang/>
        </w:rPr>
        <w:lastRenderedPageBreak/>
        <w:t>Таксе које плаћа подносилац захтева:</w:t>
      </w:r>
    </w:p>
    <w:p w:rsidR="00F773AA" w:rsidRDefault="00F773AA" w:rsidP="00F773AA">
      <w:pPr>
        <w:jc w:val="both"/>
        <w:rPr>
          <w:sz w:val="21"/>
          <w:szCs w:val="21"/>
          <w:lang/>
        </w:rPr>
      </w:pPr>
      <w:r>
        <w:rPr>
          <w:sz w:val="21"/>
          <w:szCs w:val="21"/>
          <w:lang/>
        </w:rPr>
        <w:t xml:space="preserve"> </w:t>
      </w:r>
    </w:p>
    <w:p w:rsidR="00F773AA" w:rsidRDefault="00F773AA" w:rsidP="00F773AA">
      <w:pPr>
        <w:jc w:val="both"/>
        <w:rPr>
          <w:sz w:val="21"/>
          <w:szCs w:val="21"/>
          <w:lang/>
        </w:rPr>
      </w:pPr>
      <w:r>
        <w:rPr>
          <w:b/>
          <w:bCs/>
          <w:sz w:val="21"/>
          <w:szCs w:val="21"/>
          <w:lang/>
        </w:rPr>
        <w:t>1</w:t>
      </w:r>
      <w:r>
        <w:rPr>
          <w:sz w:val="21"/>
          <w:szCs w:val="21"/>
          <w:lang/>
        </w:rPr>
        <w:t xml:space="preserve">.Сврха: административна такса                                  </w:t>
      </w:r>
      <w:r>
        <w:rPr>
          <w:sz w:val="21"/>
          <w:szCs w:val="21"/>
          <w:lang w:val="en-US"/>
        </w:rPr>
        <w:t xml:space="preserve">    </w:t>
      </w:r>
      <w:r>
        <w:rPr>
          <w:sz w:val="21"/>
          <w:szCs w:val="21"/>
          <w:lang/>
        </w:rPr>
        <w:t xml:space="preserve">  </w:t>
      </w:r>
      <w:r>
        <w:rPr>
          <w:b/>
          <w:bCs/>
          <w:sz w:val="21"/>
          <w:szCs w:val="21"/>
          <w:lang/>
        </w:rPr>
        <w:t xml:space="preserve"> 2</w:t>
      </w:r>
      <w:r>
        <w:rPr>
          <w:sz w:val="21"/>
          <w:szCs w:val="21"/>
          <w:lang/>
        </w:rPr>
        <w:t>. Сврха: административна такса</w:t>
      </w:r>
    </w:p>
    <w:p w:rsidR="00F773AA" w:rsidRDefault="00F773AA" w:rsidP="00F773AA">
      <w:pPr>
        <w:ind w:right="-683"/>
        <w:jc w:val="both"/>
        <w:rPr>
          <w:sz w:val="21"/>
          <w:szCs w:val="21"/>
          <w:lang/>
        </w:rPr>
      </w:pPr>
      <w:r>
        <w:rPr>
          <w:sz w:val="21"/>
          <w:szCs w:val="21"/>
          <w:lang/>
        </w:rPr>
        <w:t xml:space="preserve">   Прималац: </w:t>
      </w:r>
      <w:r>
        <w:rPr>
          <w:b/>
          <w:bCs/>
          <w:sz w:val="21"/>
          <w:szCs w:val="21"/>
          <w:lang/>
        </w:rPr>
        <w:t>Општинска админстративна такса</w:t>
      </w:r>
      <w:r>
        <w:rPr>
          <w:sz w:val="21"/>
          <w:szCs w:val="21"/>
          <w:lang/>
        </w:rPr>
        <w:t xml:space="preserve">        </w:t>
      </w:r>
      <w:r>
        <w:rPr>
          <w:sz w:val="21"/>
          <w:szCs w:val="21"/>
          <w:lang w:val="en-US"/>
        </w:rPr>
        <w:t xml:space="preserve">     </w:t>
      </w:r>
      <w:r>
        <w:rPr>
          <w:sz w:val="21"/>
          <w:szCs w:val="21"/>
          <w:lang/>
        </w:rPr>
        <w:t xml:space="preserve">  Прималац: </w:t>
      </w:r>
      <w:r>
        <w:rPr>
          <w:b/>
          <w:bCs/>
          <w:sz w:val="21"/>
          <w:szCs w:val="21"/>
          <w:lang/>
        </w:rPr>
        <w:t>Републичка административна такса</w:t>
      </w:r>
      <w:r>
        <w:rPr>
          <w:sz w:val="21"/>
          <w:szCs w:val="21"/>
          <w:lang/>
        </w:rPr>
        <w:t xml:space="preserve">    </w:t>
      </w:r>
    </w:p>
    <w:p w:rsidR="00F773AA" w:rsidRPr="00F773AA" w:rsidRDefault="00F773AA" w:rsidP="00F773AA">
      <w:p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/>
        </w:rPr>
        <w:t xml:space="preserve">   Жиро рачун: 840-742251-843-73                                    </w:t>
      </w:r>
      <w:r>
        <w:rPr>
          <w:sz w:val="21"/>
          <w:szCs w:val="21"/>
          <w:lang w:val="en-US"/>
        </w:rPr>
        <w:t xml:space="preserve">     </w:t>
      </w:r>
      <w:r>
        <w:rPr>
          <w:sz w:val="21"/>
          <w:szCs w:val="21"/>
          <w:lang/>
        </w:rPr>
        <w:t xml:space="preserve">  Жиро рачун: 840-742221-843</w:t>
      </w:r>
      <w:r>
        <w:rPr>
          <w:sz w:val="21"/>
          <w:szCs w:val="21"/>
          <w:lang w:val="en-US"/>
        </w:rPr>
        <w:t>-57</w:t>
      </w:r>
    </w:p>
    <w:p w:rsidR="00F773AA" w:rsidRDefault="00F773AA" w:rsidP="00F773AA">
      <w:pPr>
        <w:jc w:val="both"/>
        <w:rPr>
          <w:sz w:val="21"/>
          <w:szCs w:val="21"/>
          <w:lang/>
        </w:rPr>
      </w:pPr>
      <w:r>
        <w:rPr>
          <w:sz w:val="21"/>
          <w:szCs w:val="21"/>
          <w:lang/>
        </w:rPr>
        <w:t xml:space="preserve">   Позив на број: 97   88-068                                             </w:t>
      </w:r>
      <w:r>
        <w:rPr>
          <w:sz w:val="21"/>
          <w:szCs w:val="21"/>
          <w:lang w:val="en-US"/>
        </w:rPr>
        <w:t xml:space="preserve">      </w:t>
      </w:r>
      <w:r>
        <w:rPr>
          <w:sz w:val="21"/>
          <w:szCs w:val="21"/>
          <w:lang/>
        </w:rPr>
        <w:t xml:space="preserve">    Позив на број: 97   88-068</w:t>
      </w:r>
    </w:p>
    <w:p w:rsidR="00F773AA" w:rsidRDefault="00F773AA" w:rsidP="00F773AA">
      <w:pPr>
        <w:jc w:val="both"/>
        <w:rPr>
          <w:sz w:val="21"/>
          <w:szCs w:val="21"/>
          <w:lang/>
        </w:rPr>
      </w:pPr>
      <w:r>
        <w:rPr>
          <w:sz w:val="21"/>
          <w:szCs w:val="21"/>
          <w:lang/>
        </w:rPr>
        <w:t xml:space="preserve">   Износ таксе:                                                                       </w:t>
      </w:r>
      <w:r>
        <w:rPr>
          <w:sz w:val="21"/>
          <w:szCs w:val="21"/>
          <w:lang w:val="en-US"/>
        </w:rPr>
        <w:t xml:space="preserve">        </w:t>
      </w:r>
      <w:r>
        <w:rPr>
          <w:sz w:val="21"/>
          <w:szCs w:val="21"/>
          <w:lang/>
        </w:rPr>
        <w:t xml:space="preserve"> Износ таксе:  </w:t>
      </w:r>
      <w:r>
        <w:rPr>
          <w:sz w:val="21"/>
          <w:szCs w:val="21"/>
        </w:rPr>
        <w:t>7</w:t>
      </w:r>
      <w:r>
        <w:rPr>
          <w:sz w:val="21"/>
          <w:szCs w:val="21"/>
          <w:lang/>
        </w:rPr>
        <w:t>80,00</w:t>
      </w:r>
    </w:p>
    <w:p w:rsidR="00F773AA" w:rsidRDefault="00F773AA" w:rsidP="00F773AA">
      <w:pPr>
        <w:pStyle w:val="NoSpacing"/>
        <w:rPr>
          <w:lang/>
        </w:rPr>
      </w:pPr>
      <w:r>
        <w:rPr>
          <w:lang/>
        </w:rPr>
        <w:t xml:space="preserve">   За стамб.пом.и екон.         За посло.-стамбене</w:t>
      </w:r>
    </w:p>
    <w:p w:rsidR="00F773AA" w:rsidRDefault="00F773AA" w:rsidP="00F773AA">
      <w:pPr>
        <w:pStyle w:val="NoSpacing"/>
        <w:rPr>
          <w:lang/>
        </w:rPr>
      </w:pPr>
      <w:r>
        <w:rPr>
          <w:lang/>
        </w:rPr>
        <w:t xml:space="preserve">   објекте                                индуст.и прат.објекте</w:t>
      </w:r>
    </w:p>
    <w:p w:rsidR="00F773AA" w:rsidRDefault="00F773AA" w:rsidP="00F773AA">
      <w:pPr>
        <w:pStyle w:val="NoSpacing"/>
        <w:rPr>
          <w:lang/>
        </w:rPr>
      </w:pPr>
      <w:r>
        <w:rPr>
          <w:lang/>
        </w:rPr>
        <w:t xml:space="preserve">         -5     ари   200,00                   300,00</w:t>
      </w:r>
    </w:p>
    <w:p w:rsidR="00F773AA" w:rsidRDefault="00F773AA" w:rsidP="00F773AA">
      <w:pPr>
        <w:pStyle w:val="NoSpacing"/>
        <w:rPr>
          <w:lang/>
        </w:rPr>
      </w:pPr>
      <w:r>
        <w:rPr>
          <w:lang/>
        </w:rPr>
        <w:t xml:space="preserve">     6-10     ари   300,00                   800,00</w:t>
      </w:r>
    </w:p>
    <w:p w:rsidR="00F773AA" w:rsidRDefault="00F773AA" w:rsidP="00F773AA">
      <w:pPr>
        <w:pStyle w:val="NoSpacing"/>
        <w:rPr>
          <w:lang/>
        </w:rPr>
      </w:pPr>
      <w:r>
        <w:rPr>
          <w:lang/>
        </w:rPr>
        <w:t xml:space="preserve">   10-20     ари   350,00                 1000,00</w:t>
      </w:r>
    </w:p>
    <w:p w:rsidR="00F773AA" w:rsidRDefault="00F773AA" w:rsidP="00F773AA">
      <w:pPr>
        <w:pStyle w:val="NoSpacing"/>
        <w:rPr>
          <w:lang/>
        </w:rPr>
      </w:pPr>
      <w:r>
        <w:rPr>
          <w:lang/>
        </w:rPr>
        <w:t xml:space="preserve">   20-50     ари   400,00                 1200,00</w:t>
      </w:r>
    </w:p>
    <w:p w:rsidR="00F773AA" w:rsidRDefault="00F773AA" w:rsidP="00F773AA">
      <w:pPr>
        <w:pStyle w:val="NoSpacing"/>
        <w:rPr>
          <w:lang/>
        </w:rPr>
      </w:pPr>
      <w:r>
        <w:rPr>
          <w:lang/>
        </w:rPr>
        <w:t xml:space="preserve">   50-100   ари   450,00                 1500,00</w:t>
      </w:r>
    </w:p>
    <w:p w:rsidR="00F773AA" w:rsidRDefault="00F773AA" w:rsidP="00F773AA">
      <w:pPr>
        <w:pStyle w:val="NoSpacing"/>
        <w:rPr>
          <w:lang/>
        </w:rPr>
      </w:pPr>
      <w:r>
        <w:rPr>
          <w:lang/>
        </w:rPr>
        <w:t>преко100  ари   500,00                2000,00</w:t>
      </w:r>
    </w:p>
    <w:p w:rsidR="00EF38BF" w:rsidRPr="00D7075B" w:rsidRDefault="00EF38BF" w:rsidP="00D03B8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38BF" w:rsidRPr="00D7075B" w:rsidSect="005A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EF8"/>
    <w:multiLevelType w:val="hybridMultilevel"/>
    <w:tmpl w:val="30F8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67FA"/>
    <w:multiLevelType w:val="hybridMultilevel"/>
    <w:tmpl w:val="3C70FF1C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73F6E"/>
    <w:multiLevelType w:val="hybridMultilevel"/>
    <w:tmpl w:val="3976BC7E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3608E"/>
    <w:multiLevelType w:val="hybridMultilevel"/>
    <w:tmpl w:val="E22E9EA0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B092D"/>
    <w:multiLevelType w:val="hybridMultilevel"/>
    <w:tmpl w:val="4F0859BE"/>
    <w:lvl w:ilvl="0" w:tplc="E700962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75B"/>
    <w:rsid w:val="000251EF"/>
    <w:rsid w:val="005A4CBD"/>
    <w:rsid w:val="005A7E72"/>
    <w:rsid w:val="00657368"/>
    <w:rsid w:val="006616C9"/>
    <w:rsid w:val="00693B78"/>
    <w:rsid w:val="00761C4E"/>
    <w:rsid w:val="00D03B86"/>
    <w:rsid w:val="00D7075B"/>
    <w:rsid w:val="00D77E70"/>
    <w:rsid w:val="00E741DD"/>
    <w:rsid w:val="00EF38BF"/>
    <w:rsid w:val="00F24559"/>
    <w:rsid w:val="00F773AA"/>
    <w:rsid w:val="00FB3119"/>
    <w:rsid w:val="00FC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DD"/>
    <w:pPr>
      <w:ind w:left="720"/>
      <w:contextualSpacing/>
    </w:pPr>
  </w:style>
  <w:style w:type="table" w:styleId="TableGrid">
    <w:name w:val="Table Grid"/>
    <w:basedOn w:val="TableNormal"/>
    <w:uiPriority w:val="39"/>
    <w:rsid w:val="0076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7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DD"/>
    <w:pPr>
      <w:ind w:left="720"/>
      <w:contextualSpacing/>
    </w:pPr>
  </w:style>
  <w:style w:type="table" w:styleId="TableGrid">
    <w:name w:val="Table Grid"/>
    <w:basedOn w:val="TableNormal"/>
    <w:uiPriority w:val="39"/>
    <w:rsid w:val="0076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1BC44-02E2-A14F-9F2D-ACCFB382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Damnjanovic</dc:creator>
  <cp:lastModifiedBy>imladenovic</cp:lastModifiedBy>
  <cp:revision>4</cp:revision>
  <dcterms:created xsi:type="dcterms:W3CDTF">2015-03-19T10:59:00Z</dcterms:created>
  <dcterms:modified xsi:type="dcterms:W3CDTF">2015-03-20T08:22:00Z</dcterms:modified>
</cp:coreProperties>
</file>