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404-50/3</w:t>
      </w:r>
      <w:r w:rsidR="00D82249">
        <w:rPr>
          <w:rFonts w:ascii="Times New Roman" w:hAnsi="Times New Roman"/>
          <w:b/>
        </w:rPr>
        <w:t>3/2</w:t>
      </w:r>
    </w:p>
    <w:p w:rsidR="00005C96" w:rsidRDefault="00D82249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16</w:t>
      </w:r>
      <w:r w:rsidR="00005C96">
        <w:rPr>
          <w:rFonts w:ascii="Times New Roman" w:hAnsi="Times New Roman"/>
          <w:b/>
        </w:rPr>
        <w:t>.06.2021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8A55A5" w:rsidRPr="008A55A5" w:rsidRDefault="008A55A5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8A55A5" w:rsidRPr="008A55A5" w:rsidRDefault="008A55A5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005C96" w:rsidRPr="00D91250" w:rsidRDefault="00EA5467" w:rsidP="00DA1777">
      <w:pPr>
        <w:jc w:val="both"/>
        <w:rPr>
          <w:rFonts w:ascii="Times New Roman" w:hAnsi="Times New Roman"/>
          <w:bCs/>
          <w:iCs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ангажовања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координатора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безбедност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D82249" w:rsidP="0040180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.06.2021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27A4A" w:rsidRPr="009A2DBD" w:rsidTr="00DA1777">
        <w:tc>
          <w:tcPr>
            <w:tcW w:w="2268" w:type="dxa"/>
          </w:tcPr>
          <w:p w:rsidR="00727A4A" w:rsidRPr="00727A4A" w:rsidRDefault="00727A4A" w:rsidP="00B02C8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Услови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погледу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02C82">
              <w:rPr>
                <w:rFonts w:ascii="Times New Roman" w:hAnsi="Times New Roman"/>
                <w:b/>
              </w:rPr>
              <w:t>кадровског</w:t>
            </w:r>
            <w:proofErr w:type="spellEnd"/>
            <w:r w:rsidR="00B02C82">
              <w:rPr>
                <w:rFonts w:ascii="Times New Roman" w:hAnsi="Times New Roman"/>
                <w:b/>
              </w:rPr>
              <w:t xml:space="preserve"> </w:t>
            </w:r>
            <w:r w:rsidR="00D82249">
              <w:rPr>
                <w:rFonts w:ascii="Times New Roman" w:hAnsi="Times New Roman"/>
                <w:b/>
              </w:rPr>
              <w:t>капацитета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308" w:type="dxa"/>
          </w:tcPr>
          <w:p w:rsidR="00727A4A" w:rsidRDefault="00020910" w:rsidP="005641A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Да </w:t>
            </w:r>
            <w:r w:rsidR="00D8224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понуђач </w:t>
            </w:r>
            <w:r w:rsidR="00B02C82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у сталном радном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B02C82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односу има стручна лица и то:</w:t>
            </w:r>
          </w:p>
          <w:p w:rsidR="00D82249" w:rsidRDefault="00B02C82" w:rsidP="005641A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1 лице које поседује </w:t>
            </w:r>
            <w:r w:rsidR="00D8224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Лиценцу </w:t>
            </w:r>
            <w:r w:rsidR="009B3A86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за обављање послова безбедности и здравља на раду издату од стране Министарства рада,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9B3A86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запошљавања и социјалне политике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.</w:t>
            </w:r>
          </w:p>
          <w:p w:rsidR="009B3A86" w:rsidRPr="005641AA" w:rsidRDefault="00B02C82" w:rsidP="005641A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1 лице које поседује </w:t>
            </w:r>
            <w:r w:rsidR="009B3A86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Уверење о положеном стручном испиту за обављање послова координатора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у фази израде пројекта (израда П</w:t>
            </w:r>
            <w:r w:rsidR="009B3A86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лана превентивних мера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) и координатора у фази извођења радова, а на основу Уредбе о безбедности и здрављу на раду на привременим или покретним градилиштима.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3766F6" w:rsidRPr="009A2DBD" w:rsidRDefault="003766F6" w:rsidP="00D9125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05C96">
        <w:rPr>
          <w:rStyle w:val="FontStyle86"/>
          <w:rFonts w:ascii="Times New Roman" w:hAnsi="Times New Roman" w:cs="Times New Roman"/>
          <w:i w:val="0"/>
        </w:rPr>
        <w:t>3</w:t>
      </w:r>
      <w:r w:rsidR="00D91250">
        <w:rPr>
          <w:rStyle w:val="FontStyle86"/>
          <w:rFonts w:ascii="Times New Roman" w:hAnsi="Times New Roman" w:cs="Times New Roman"/>
          <w:i w:val="0"/>
        </w:rPr>
        <w:t>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и 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скениране (копиране) доказе за кадровски капацитет-предметну лиценцу и уверење.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8A55A5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8A55A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8A55A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8A55A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8A55A5" w:rsidRPr="008A55A5" w:rsidRDefault="008A55A5" w:rsidP="008A55A5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A55A5" w:rsidRDefault="008A55A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005C96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ангажовања</w:t>
      </w:r>
      <w:proofErr w:type="spellEnd"/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координатора</w:t>
      </w:r>
      <w:proofErr w:type="spellEnd"/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безбедност</w:t>
      </w:r>
      <w:proofErr w:type="spellEnd"/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82249" w:rsidRDefault="00D82249" w:rsidP="00D31D8A">
      <w:pPr>
        <w:jc w:val="center"/>
        <w:rPr>
          <w:rFonts w:ascii="Times New Roman" w:hAnsi="Times New Roman"/>
          <w:lang w:eastAsia="sr-Cyrl-CS"/>
        </w:rPr>
      </w:pPr>
    </w:p>
    <w:p w:rsidR="00B668DB" w:rsidRDefault="00B668DB" w:rsidP="00B668DB">
      <w:pPr>
        <w:rPr>
          <w:rFonts w:ascii="Times New Roman" w:eastAsia="Arial" w:hAnsi="Times New Roman"/>
          <w:noProof/>
        </w:rPr>
      </w:pPr>
      <w:r>
        <w:rPr>
          <w:rFonts w:ascii="Times New Roman" w:eastAsia="Arial" w:hAnsi="Times New Roman"/>
          <w:noProof/>
        </w:rPr>
        <w:t xml:space="preserve">Место извршења услуге: </w:t>
      </w:r>
    </w:p>
    <w:p w:rsidR="00B668DB" w:rsidRDefault="00B668DB" w:rsidP="00B668DB">
      <w:pPr>
        <w:rPr>
          <w:rFonts w:ascii="Times New Roman" w:eastAsia="Arial" w:hAnsi="Times New Roman"/>
          <w:noProof/>
        </w:rPr>
      </w:pPr>
      <w:r>
        <w:rPr>
          <w:rFonts w:ascii="Times New Roman" w:eastAsia="Arial" w:hAnsi="Times New Roman"/>
          <w:noProof/>
        </w:rPr>
        <w:t xml:space="preserve">градилиште у кругу П.У. „Полетарац“ Мерошина, </w:t>
      </w:r>
    </w:p>
    <w:p w:rsidR="00B668DB" w:rsidRPr="008A55A5" w:rsidRDefault="00B668DB" w:rsidP="00B668DB">
      <w:pPr>
        <w:rPr>
          <w:rFonts w:ascii="Times New Roman" w:eastAsia="Arial" w:hAnsi="Times New Roman"/>
          <w:noProof/>
        </w:rPr>
      </w:pPr>
      <w:r>
        <w:rPr>
          <w:rFonts w:ascii="Times New Roman" w:eastAsia="Arial" w:hAnsi="Times New Roman"/>
          <w:noProof/>
        </w:rPr>
        <w:t>изградња новог објеката предшколске намене – „Вртић „ Мерошина.</w:t>
      </w:r>
    </w:p>
    <w:p w:rsidR="00D82249" w:rsidRPr="008A55A5" w:rsidRDefault="00D82249" w:rsidP="008A55A5">
      <w:pPr>
        <w:rPr>
          <w:rFonts w:ascii="Times New Roman" w:eastAsia="Arial" w:hAnsi="Times New Roman"/>
          <w:noProof/>
        </w:rPr>
      </w:pPr>
      <w:r w:rsidRPr="00D91250">
        <w:rPr>
          <w:rFonts w:ascii="Times New Roman" w:eastAsia="Arial" w:hAnsi="Times New Roman"/>
          <w:noProof/>
        </w:rPr>
        <w:t>Услуга обухвата:</w:t>
      </w:r>
    </w:p>
    <w:p w:rsidR="00D82249" w:rsidRPr="00D91250" w:rsidRDefault="00D82249" w:rsidP="00D82249">
      <w:pPr>
        <w:jc w:val="both"/>
        <w:rPr>
          <w:rFonts w:ascii="Times New Roman" w:eastAsia="Arial" w:hAnsi="Times New Roman"/>
          <w:noProof/>
        </w:rPr>
      </w:pPr>
      <w:r w:rsidRPr="00D91250">
        <w:rPr>
          <w:rFonts w:ascii="Times New Roman" w:eastAsia="Arial" w:hAnsi="Times New Roman"/>
          <w:noProof/>
        </w:rPr>
        <w:t>1.Обављање послова безбедности и здравља на раду у складу са Законом о безбедности и здрављу на раду („Сл.гласник РС“, бр.101/05 и 91/15) и у складу са захтевима стандарда SRPS ISO 9001:2008.</w:t>
      </w:r>
    </w:p>
    <w:p w:rsidR="00D82249" w:rsidRPr="008A55A5" w:rsidRDefault="00D82249" w:rsidP="00D82249">
      <w:pPr>
        <w:jc w:val="both"/>
        <w:rPr>
          <w:rFonts w:ascii="Times New Roman" w:eastAsia="Arial" w:hAnsi="Times New Roman"/>
          <w:noProof/>
        </w:rPr>
      </w:pPr>
      <w:r w:rsidRPr="00D91250">
        <w:rPr>
          <w:rFonts w:ascii="Times New Roman" w:eastAsia="Arial" w:hAnsi="Times New Roman"/>
          <w:noProof/>
        </w:rPr>
        <w:t>2. Обављање послова координатора у фази израде пројекта (израда плана превентивних мера) и координатора у фази извођења радова, а на основу Уредбе о безбедности и здрављу на раду на привременим или покретним градилиштима („Сл.гласник РС“ бр.14/09).</w:t>
      </w:r>
    </w:p>
    <w:tbl>
      <w:tblPr>
        <w:tblStyle w:val="TableGrid"/>
        <w:tblW w:w="0" w:type="auto"/>
        <w:tblLook w:val="04A0"/>
      </w:tblPr>
      <w:tblGrid>
        <w:gridCol w:w="738"/>
        <w:gridCol w:w="8838"/>
      </w:tblGrid>
      <w:tr w:rsidR="00D82249" w:rsidRPr="00D91250" w:rsidTr="00D8224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Р.бр.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Врста посла:</w:t>
            </w:r>
          </w:p>
        </w:tc>
      </w:tr>
      <w:tr w:rsidR="00D82249" w:rsidRPr="00D91250" w:rsidTr="00D8224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49" w:rsidRPr="00D91250" w:rsidRDefault="00D82249">
            <w:pPr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Услуга стручног вођења послова безбедности и здравља на раду, 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Лице за безбедност </w:t>
            </w: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обавља следеће послове: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-спроводи поступак процене ризика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-врши контролу и даје савете послодавцу у планирању, избору, коришћењу и одржавању средстава за рад, опасних материјала и средстава и опреме за личну заштиту на раду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-учествује у опремању и уређивању радног места у циљу обезбеђивања безбедних и здравих услова рада.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-организује превентивна и периодична испитивања услова радне околине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-организује превентивне и периодичне прегледе и проверу опреме за рад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-предлаже мере за побољшање услова за рад, нарочито на радном месту са повећаним ризиком 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-свакодневно прати и контролише примену мера за безбедност и здравље код послодавца,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-прати стање у вези са повредама на раду и професионалним обољењима, као и болестима у везии са радом, учествује у утврђивању њихових узрока и припрема извештаје са предлозима мера за њихово отклањање,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lastRenderedPageBreak/>
              <w:t>-припрема и спроводи оспособљавање запослених за безбедан и здрав рад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-припрема упутства за безбедан рад и контролише њихову примену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-забрањује рад на радном месту или употребу средстава за рад, у случају када утврди непосредну опасност по живот или здравље запосленог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-сарађује и координира рад са службом медицине рада по свим питањима у области бебедности и здравља на раду</w:t>
            </w:r>
          </w:p>
        </w:tc>
      </w:tr>
      <w:tr w:rsidR="00D82249" w:rsidRPr="00D91250" w:rsidTr="00D8224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lastRenderedPageBreak/>
              <w:t>2.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49" w:rsidRPr="00D91250" w:rsidRDefault="00D82249">
            <w:pPr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Услуга ангажовања стручног лица координатора за безбедност и здравље на раду у фази израде пројекта,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Координатор за израду пројекта </w:t>
            </w: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обавља следеће послове: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 врши координацију примене начела превенције у случајевима наведеним у члану 10. уредбе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>-</w:t>
            </w: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израђује План превентивних мера безбедности и здравља на раду којим је одређено уређење градилишта и специфичне мере за безбедан и здрав рад на том градилишту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-води рачуна да се при изради Плана превентивних мера безбедности и здравља на раду када је потребно, узму у обзир све индустријске активности у близини градилишта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-припрема документа, која у складу са карактеристикама пројекта, садрже релевантне информације из области безбедности и здравља на раду које је потребно узети у обзир у току извођења свих радова на градилишту.</w:t>
            </w:r>
          </w:p>
        </w:tc>
      </w:tr>
      <w:tr w:rsidR="00D82249" w:rsidRPr="00D91250" w:rsidTr="00D8224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49" w:rsidRPr="00D91250" w:rsidRDefault="00D82249">
            <w:pPr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Услуга ангажовања стручног лица координатора за безбедност и здравље на раду у фази извођења радова,  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Координатор за извођење радова </w:t>
            </w: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обавља следеће послове: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-врши координацију примене начела превенције у случају када се одлучује о техничким, технолошким и/или организационим решењима у циљу планирања различитих елемената или фаза радова који треба да се изводе истовремено или један за другим и када се процењују рокови потребни за завршетак тих радова или фаза радова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-координира реализацију планираних активности са циљем да се обезбеди да послодавци и друга лица доследно примењују превентивне мере у складу са одредбама члана 12. Уредбе и где се неопходно примењују специфичне мере из Плана превентивних мера безбедности и здравља на раду 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-предлаже покретање поступка израде измена или допуна Плана превентивних мера безбедности и здравља на раду и докумената из члана 11.став1.тачка4) уредбе и обезбеђује податке потребне да се изврше те измене и допуне, узимајући у обзир настале промене на градилишту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-организује сарадњу и међусобно обавештавање свих послодаваца и других лица који истовремено или један за другим изводе радове на градилишту, врши координацију њихових активности у погледу спровођења мера за безбедност и здравље на раду ради спречавања настанка повреда на раду и професионалних болести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-обезбеђује да сви послодавци и друга лица на градилишту буду упознати са Планом превентивних мера безбедности и здравља на раду, односно његовим изменама или допунама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91250">
              <w:rPr>
                <w:rFonts w:ascii="Times New Roman" w:eastAsia="Arial" w:hAnsi="Times New Roman"/>
                <w:noProof/>
                <w:sz w:val="24"/>
                <w:szCs w:val="24"/>
              </w:rPr>
              <w:t>-координира споразуме ради провере да се радне активности изводе правилно</w:t>
            </w:r>
          </w:p>
          <w:p w:rsidR="00D82249" w:rsidRPr="00D91250" w:rsidRDefault="00D82249">
            <w:pPr>
              <w:jc w:val="both"/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</w:p>
        </w:tc>
      </w:tr>
    </w:tbl>
    <w:p w:rsidR="00B668DB" w:rsidRPr="008A55A5" w:rsidRDefault="00B668DB" w:rsidP="00D82249">
      <w:pPr>
        <w:jc w:val="both"/>
        <w:rPr>
          <w:rFonts w:eastAsia="Arial"/>
          <w:b/>
          <w:noProof/>
        </w:rPr>
      </w:pPr>
    </w:p>
    <w:tbl>
      <w:tblPr>
        <w:tblStyle w:val="TableGrid"/>
        <w:tblW w:w="0" w:type="auto"/>
        <w:tblLook w:val="04A0"/>
      </w:tblPr>
      <w:tblGrid>
        <w:gridCol w:w="1008"/>
        <w:gridCol w:w="5376"/>
        <w:gridCol w:w="3192"/>
      </w:tblGrid>
      <w:tr w:rsidR="00D91250" w:rsidTr="00D91250">
        <w:tc>
          <w:tcPr>
            <w:tcW w:w="1008" w:type="dxa"/>
          </w:tcPr>
          <w:p w:rsidR="00D91250" w:rsidRPr="00B668DB" w:rsidRDefault="00D91250" w:rsidP="00B668DB">
            <w:pPr>
              <w:jc w:val="center"/>
              <w:rPr>
                <w:rFonts w:ascii="Times New Roman" w:hAnsi="Times New Roman"/>
                <w:b/>
                <w:lang w:eastAsia="sr-Cyrl-CS"/>
              </w:rPr>
            </w:pPr>
            <w:proofErr w:type="spellStart"/>
            <w:r w:rsidRPr="00B668DB">
              <w:rPr>
                <w:rFonts w:ascii="Times New Roman" w:hAnsi="Times New Roman"/>
                <w:b/>
                <w:lang w:eastAsia="sr-Cyrl-CS"/>
              </w:rPr>
              <w:t>Р.бр</w:t>
            </w:r>
            <w:proofErr w:type="spellEnd"/>
            <w:r w:rsidRPr="00B668DB">
              <w:rPr>
                <w:rFonts w:ascii="Times New Roman" w:hAnsi="Times New Roman"/>
                <w:b/>
                <w:lang w:eastAsia="sr-Cyrl-CS"/>
              </w:rPr>
              <w:t>.</w:t>
            </w:r>
          </w:p>
        </w:tc>
        <w:tc>
          <w:tcPr>
            <w:tcW w:w="5376" w:type="dxa"/>
          </w:tcPr>
          <w:p w:rsidR="00D91250" w:rsidRPr="00B668DB" w:rsidRDefault="00D91250" w:rsidP="00B668DB">
            <w:pPr>
              <w:jc w:val="center"/>
              <w:rPr>
                <w:rFonts w:ascii="Times New Roman" w:hAnsi="Times New Roman"/>
                <w:b/>
                <w:lang w:eastAsia="sr-Cyrl-CS"/>
              </w:rPr>
            </w:pPr>
            <w:r w:rsidRPr="00B668DB">
              <w:rPr>
                <w:rFonts w:ascii="Times New Roman" w:hAnsi="Times New Roman"/>
                <w:b/>
                <w:lang w:eastAsia="sr-Cyrl-CS"/>
              </w:rPr>
              <w:t>Рекапитулација услуга</w:t>
            </w:r>
          </w:p>
        </w:tc>
        <w:tc>
          <w:tcPr>
            <w:tcW w:w="3192" w:type="dxa"/>
          </w:tcPr>
          <w:p w:rsidR="00D91250" w:rsidRPr="00B668DB" w:rsidRDefault="00D91250" w:rsidP="00B668DB">
            <w:pPr>
              <w:jc w:val="center"/>
              <w:rPr>
                <w:rFonts w:ascii="Times New Roman" w:hAnsi="Times New Roman"/>
                <w:b/>
                <w:lang w:eastAsia="sr-Cyrl-CS"/>
              </w:rPr>
            </w:pPr>
            <w:r w:rsidRPr="00B668DB">
              <w:rPr>
                <w:rFonts w:ascii="Times New Roman" w:hAnsi="Times New Roman"/>
                <w:b/>
                <w:lang w:eastAsia="sr-Cyrl-CS"/>
              </w:rPr>
              <w:t>Цена без пдв-а</w:t>
            </w:r>
          </w:p>
        </w:tc>
      </w:tr>
      <w:tr w:rsidR="00D91250" w:rsidTr="00D91250">
        <w:tc>
          <w:tcPr>
            <w:tcW w:w="1008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1</w:t>
            </w:r>
          </w:p>
        </w:tc>
        <w:tc>
          <w:tcPr>
            <w:tcW w:w="5376" w:type="dxa"/>
          </w:tcPr>
          <w:p w:rsidR="00D91250" w:rsidRPr="00B668DB" w:rsidRDefault="00D91250" w:rsidP="00D91250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B668DB">
              <w:rPr>
                <w:rFonts w:ascii="Times New Roman" w:eastAsia="Arial" w:hAnsi="Times New Roman"/>
                <w:noProof/>
                <w:sz w:val="24"/>
                <w:szCs w:val="24"/>
              </w:rPr>
              <w:t>Услуга стручног вођења послов</w:t>
            </w:r>
            <w:r w:rsidR="00B668DB">
              <w:rPr>
                <w:rFonts w:ascii="Times New Roman" w:eastAsia="Arial" w:hAnsi="Times New Roman"/>
                <w:noProof/>
                <w:sz w:val="24"/>
                <w:szCs w:val="24"/>
              </w:rPr>
              <w:t>а безбедности и здравља на раду</w:t>
            </w:r>
            <w:r w:rsidRPr="00B668DB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D91250" w:rsidRPr="00B668DB" w:rsidRDefault="00D91250" w:rsidP="00D91250">
            <w:pPr>
              <w:jc w:val="both"/>
              <w:rPr>
                <w:rFonts w:ascii="Times New Roman" w:eastAsia="Arial" w:hAnsi="Times New Roman"/>
                <w:noProof/>
              </w:rPr>
            </w:pPr>
          </w:p>
        </w:tc>
        <w:tc>
          <w:tcPr>
            <w:tcW w:w="3192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91250" w:rsidTr="00D91250">
        <w:tc>
          <w:tcPr>
            <w:tcW w:w="1008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2.</w:t>
            </w:r>
          </w:p>
        </w:tc>
        <w:tc>
          <w:tcPr>
            <w:tcW w:w="5376" w:type="dxa"/>
          </w:tcPr>
          <w:p w:rsidR="00D91250" w:rsidRDefault="00D91250" w:rsidP="00D91250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B668DB">
              <w:rPr>
                <w:rFonts w:ascii="Times New Roman" w:eastAsia="Arial" w:hAnsi="Times New Roman"/>
                <w:noProof/>
                <w:sz w:val="24"/>
                <w:szCs w:val="24"/>
              </w:rPr>
              <w:t>Услуга ангажовања стручног лица координатора за безбедност и здравље на раду у фази израде пројекта</w:t>
            </w:r>
          </w:p>
          <w:p w:rsidR="00EB3A8C" w:rsidRPr="00B668DB" w:rsidRDefault="00EB3A8C" w:rsidP="00D91250">
            <w:pPr>
              <w:jc w:val="both"/>
              <w:rPr>
                <w:rFonts w:ascii="Times New Roman" w:eastAsia="Arial" w:hAnsi="Times New Roman"/>
                <w:noProof/>
              </w:rPr>
            </w:pPr>
          </w:p>
        </w:tc>
        <w:tc>
          <w:tcPr>
            <w:tcW w:w="3192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91250" w:rsidTr="00D91250">
        <w:tc>
          <w:tcPr>
            <w:tcW w:w="1008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3.</w:t>
            </w:r>
          </w:p>
        </w:tc>
        <w:tc>
          <w:tcPr>
            <w:tcW w:w="5376" w:type="dxa"/>
          </w:tcPr>
          <w:p w:rsidR="00D91250" w:rsidRPr="00B668DB" w:rsidRDefault="00D91250" w:rsidP="00D91250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B668DB">
              <w:rPr>
                <w:rFonts w:ascii="Times New Roman" w:eastAsia="Arial" w:hAnsi="Times New Roman"/>
                <w:noProof/>
                <w:sz w:val="24"/>
                <w:szCs w:val="24"/>
              </w:rPr>
              <w:t>Услуга ангажовања стручног лица координатора за безбедност и здравље</w:t>
            </w:r>
            <w:r w:rsidR="00B668DB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на раду у фази извођења радова</w:t>
            </w:r>
            <w:r w:rsidRPr="00B668DB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</w:t>
            </w:r>
          </w:p>
          <w:p w:rsidR="00D91250" w:rsidRPr="00B668DB" w:rsidRDefault="00D91250" w:rsidP="00D91250">
            <w:pPr>
              <w:jc w:val="both"/>
              <w:rPr>
                <w:rFonts w:ascii="Times New Roman" w:eastAsia="Arial" w:hAnsi="Times New Roman"/>
                <w:noProof/>
              </w:rPr>
            </w:pPr>
          </w:p>
        </w:tc>
        <w:tc>
          <w:tcPr>
            <w:tcW w:w="3192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91250" w:rsidTr="00532636">
        <w:tc>
          <w:tcPr>
            <w:tcW w:w="6384" w:type="dxa"/>
            <w:gridSpan w:val="2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  <w:p w:rsidR="00D91250" w:rsidRPr="00D91250" w:rsidRDefault="00D91250" w:rsidP="00D91250">
            <w:pPr>
              <w:jc w:val="both"/>
              <w:rPr>
                <w:rFonts w:ascii="Times New Roman" w:eastAsia="Arial" w:hAnsi="Times New Roman"/>
                <w:b/>
                <w:noProof/>
              </w:rPr>
            </w:pPr>
            <w:r>
              <w:rPr>
                <w:rFonts w:ascii="Times New Roman" w:eastAsia="Arial" w:hAnsi="Times New Roman"/>
                <w:b/>
                <w:noProof/>
              </w:rPr>
              <w:t xml:space="preserve">                                                         Укупно без пдв-а (1+2+3)</w:t>
            </w:r>
          </w:p>
        </w:tc>
        <w:tc>
          <w:tcPr>
            <w:tcW w:w="3192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91250" w:rsidTr="00532636">
        <w:tc>
          <w:tcPr>
            <w:tcW w:w="6384" w:type="dxa"/>
            <w:gridSpan w:val="2"/>
          </w:tcPr>
          <w:p w:rsidR="00B668DB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</w:t>
            </w:r>
          </w:p>
          <w:p w:rsidR="00D91250" w:rsidRDefault="00D91250" w:rsidP="00B668DB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Износ пдв-а</w:t>
            </w:r>
          </w:p>
        </w:tc>
        <w:tc>
          <w:tcPr>
            <w:tcW w:w="3192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  <w:p w:rsidR="00D91250" w:rsidRP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91250" w:rsidTr="00532636">
        <w:tc>
          <w:tcPr>
            <w:tcW w:w="6384" w:type="dxa"/>
            <w:gridSpan w:val="2"/>
          </w:tcPr>
          <w:p w:rsidR="00B668DB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</w:t>
            </w:r>
          </w:p>
          <w:p w:rsidR="00D91250" w:rsidRDefault="00D91250" w:rsidP="00B668DB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3192" w:type="dxa"/>
          </w:tcPr>
          <w:p w:rsid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  <w:p w:rsidR="00D91250" w:rsidRPr="00D91250" w:rsidRDefault="00D91250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82249" w:rsidRDefault="00D82249" w:rsidP="00D31D8A">
      <w:pPr>
        <w:jc w:val="center"/>
        <w:rPr>
          <w:rFonts w:ascii="Times New Roman" w:hAnsi="Times New Roman"/>
          <w:lang w:eastAsia="sr-Cyrl-CS"/>
        </w:rPr>
      </w:pPr>
    </w:p>
    <w:p w:rsidR="00D91250" w:rsidRDefault="00D91250" w:rsidP="00D31D8A">
      <w:pPr>
        <w:jc w:val="center"/>
        <w:rPr>
          <w:rFonts w:ascii="Times New Roman" w:hAnsi="Times New Roman"/>
          <w:lang w:eastAsia="sr-Cyrl-CS"/>
        </w:rPr>
      </w:pPr>
    </w:p>
    <w:p w:rsidR="00D91250" w:rsidRDefault="00D91250" w:rsidP="00D91250">
      <w:pPr>
        <w:rPr>
          <w:rFonts w:ascii="Times New Roman" w:hAnsi="Times New Roman"/>
          <w:lang w:eastAsia="sr-Cyrl-CS"/>
        </w:rPr>
      </w:pPr>
    </w:p>
    <w:p w:rsidR="00D91250" w:rsidRDefault="00D91250" w:rsidP="00D91250">
      <w:pPr>
        <w:rPr>
          <w:rFonts w:ascii="Times New Roman" w:hAnsi="Times New Roman"/>
          <w:lang w:eastAsia="sr-Cyrl-CS"/>
        </w:rPr>
      </w:pPr>
    </w:p>
    <w:p w:rsidR="00D82249" w:rsidRDefault="00D91250" w:rsidP="00D91250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Датум:                                                                                     Потпис овлашћеног лица</w:t>
      </w:r>
    </w:p>
    <w:p w:rsidR="00D91250" w:rsidRPr="00D91250" w:rsidRDefault="00D91250" w:rsidP="00D91250">
      <w:pPr>
        <w:tabs>
          <w:tab w:val="left" w:pos="6435"/>
        </w:tabs>
        <w:ind w:firstLine="720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EA" w:rsidRDefault="00266CEA" w:rsidP="00614430">
      <w:r>
        <w:separator/>
      </w:r>
    </w:p>
  </w:endnote>
  <w:endnote w:type="continuationSeparator" w:id="0">
    <w:p w:rsidR="00266CEA" w:rsidRDefault="00266CEA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EA" w:rsidRDefault="00266CEA" w:rsidP="00614430">
      <w:r>
        <w:separator/>
      </w:r>
    </w:p>
  </w:footnote>
  <w:footnote w:type="continuationSeparator" w:id="0">
    <w:p w:rsidR="00266CEA" w:rsidRDefault="00266CEA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20910"/>
    <w:rsid w:val="0006562F"/>
    <w:rsid w:val="00083A2C"/>
    <w:rsid w:val="00095E74"/>
    <w:rsid w:val="000B7277"/>
    <w:rsid w:val="000C3E19"/>
    <w:rsid w:val="000C4AB0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1E7E1F"/>
    <w:rsid w:val="001F3682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66CEA"/>
    <w:rsid w:val="002742C1"/>
    <w:rsid w:val="00283709"/>
    <w:rsid w:val="002911FC"/>
    <w:rsid w:val="00296596"/>
    <w:rsid w:val="002A5776"/>
    <w:rsid w:val="002C38BE"/>
    <w:rsid w:val="002D7892"/>
    <w:rsid w:val="002E0797"/>
    <w:rsid w:val="002E305C"/>
    <w:rsid w:val="002F601C"/>
    <w:rsid w:val="00333BD6"/>
    <w:rsid w:val="00346A7A"/>
    <w:rsid w:val="0035739A"/>
    <w:rsid w:val="003766F6"/>
    <w:rsid w:val="0039275E"/>
    <w:rsid w:val="00396658"/>
    <w:rsid w:val="003B1B60"/>
    <w:rsid w:val="003B4645"/>
    <w:rsid w:val="003D6A0E"/>
    <w:rsid w:val="003D785E"/>
    <w:rsid w:val="003E1AC7"/>
    <w:rsid w:val="003F1D72"/>
    <w:rsid w:val="00401805"/>
    <w:rsid w:val="00441186"/>
    <w:rsid w:val="0044433F"/>
    <w:rsid w:val="004728B1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379A8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4815"/>
    <w:rsid w:val="008A1383"/>
    <w:rsid w:val="008A55A5"/>
    <w:rsid w:val="008D0E5B"/>
    <w:rsid w:val="008E4DCF"/>
    <w:rsid w:val="008E7682"/>
    <w:rsid w:val="009124A6"/>
    <w:rsid w:val="009155A8"/>
    <w:rsid w:val="00923DB4"/>
    <w:rsid w:val="009378A6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7272"/>
    <w:rsid w:val="00B36ED9"/>
    <w:rsid w:val="00B668DB"/>
    <w:rsid w:val="00B82ECF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136</cp:revision>
  <cp:lastPrinted>2021-06-01T06:31:00Z</cp:lastPrinted>
  <dcterms:created xsi:type="dcterms:W3CDTF">2013-03-08T08:20:00Z</dcterms:created>
  <dcterms:modified xsi:type="dcterms:W3CDTF">2021-06-17T08:38:00Z</dcterms:modified>
</cp:coreProperties>
</file>