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030DC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9030DC">
        <w:rPr>
          <w:rStyle w:val="FontStyle86"/>
          <w:rFonts w:ascii="Times New Roman" w:hAnsi="Times New Roman" w:cs="Times New Roman"/>
          <w:i w:val="0"/>
        </w:rPr>
        <w:t>РЕПУБЛИКА СРБИЈА</w:t>
      </w:r>
    </w:p>
    <w:p w:rsidR="00150699" w:rsidRPr="009030DC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9030DC">
        <w:rPr>
          <w:rStyle w:val="FontStyle86"/>
          <w:rFonts w:ascii="Times New Roman" w:hAnsi="Times New Roman" w:cs="Times New Roman"/>
          <w:i w:val="0"/>
        </w:rPr>
        <w:t>ОПШТИНА МЕРОШИНА</w:t>
      </w:r>
    </w:p>
    <w:p w:rsidR="002D069F" w:rsidRPr="009030DC" w:rsidRDefault="0066261F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9030DC">
        <w:rPr>
          <w:rStyle w:val="FontStyle86"/>
          <w:rFonts w:ascii="Times New Roman" w:hAnsi="Times New Roman" w:cs="Times New Roman"/>
          <w:i w:val="0"/>
        </w:rPr>
        <w:t>Општинска управа</w:t>
      </w:r>
    </w:p>
    <w:p w:rsidR="00EA5467" w:rsidRPr="009030DC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9030DC">
        <w:rPr>
          <w:rStyle w:val="FontStyle86"/>
          <w:rFonts w:ascii="Times New Roman" w:hAnsi="Times New Roman" w:cs="Times New Roman"/>
          <w:i w:val="0"/>
        </w:rPr>
        <w:t>Број</w:t>
      </w:r>
      <w:proofErr w:type="gramStart"/>
      <w:r w:rsidR="007D7D6E" w:rsidRPr="009030DC">
        <w:rPr>
          <w:rStyle w:val="FontStyle86"/>
          <w:rFonts w:ascii="Times New Roman" w:hAnsi="Times New Roman" w:cs="Times New Roman"/>
          <w:i w:val="0"/>
        </w:rPr>
        <w:t>:</w:t>
      </w:r>
      <w:r w:rsidR="00ED7006" w:rsidRPr="009030DC">
        <w:rPr>
          <w:rStyle w:val="FontStyle86"/>
          <w:rFonts w:ascii="Times New Roman" w:hAnsi="Times New Roman" w:cs="Times New Roman"/>
          <w:i w:val="0"/>
        </w:rPr>
        <w:t>404</w:t>
      </w:r>
      <w:proofErr w:type="gramEnd"/>
      <w:r w:rsidR="00ED7006" w:rsidRPr="009030DC">
        <w:rPr>
          <w:rStyle w:val="FontStyle86"/>
          <w:rFonts w:ascii="Times New Roman" w:hAnsi="Times New Roman" w:cs="Times New Roman"/>
          <w:i w:val="0"/>
        </w:rPr>
        <w:t>-</w:t>
      </w:r>
      <w:r w:rsidR="009030DC" w:rsidRPr="009030DC">
        <w:rPr>
          <w:rStyle w:val="FontStyle86"/>
          <w:rFonts w:ascii="Times New Roman" w:hAnsi="Times New Roman" w:cs="Times New Roman"/>
          <w:i w:val="0"/>
        </w:rPr>
        <w:t>5</w:t>
      </w:r>
      <w:r w:rsidR="005268A4" w:rsidRPr="009030DC">
        <w:rPr>
          <w:rStyle w:val="FontStyle86"/>
          <w:rFonts w:ascii="Times New Roman" w:hAnsi="Times New Roman" w:cs="Times New Roman"/>
          <w:i w:val="0"/>
        </w:rPr>
        <w:t>0/</w:t>
      </w:r>
      <w:r w:rsidR="009030DC" w:rsidRPr="009030DC">
        <w:rPr>
          <w:rStyle w:val="FontStyle86"/>
          <w:rFonts w:ascii="Times New Roman" w:hAnsi="Times New Roman" w:cs="Times New Roman"/>
          <w:i w:val="0"/>
        </w:rPr>
        <w:t>02</w:t>
      </w:r>
      <w:r w:rsidR="00543C6A" w:rsidRPr="009030DC">
        <w:rPr>
          <w:rStyle w:val="FontStyle86"/>
          <w:rFonts w:ascii="Times New Roman" w:hAnsi="Times New Roman" w:cs="Times New Roman"/>
          <w:i w:val="0"/>
        </w:rPr>
        <w:t>/</w:t>
      </w:r>
      <w:r w:rsidR="00985184" w:rsidRPr="009030DC">
        <w:rPr>
          <w:rStyle w:val="FontStyle86"/>
          <w:rFonts w:ascii="Times New Roman" w:hAnsi="Times New Roman" w:cs="Times New Roman"/>
          <w:i w:val="0"/>
        </w:rPr>
        <w:t>2</w:t>
      </w:r>
    </w:p>
    <w:p w:rsidR="00EA5467" w:rsidRPr="009030DC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proofErr w:type="spellStart"/>
      <w:r w:rsidRPr="009030DC">
        <w:rPr>
          <w:rStyle w:val="FontStyle86"/>
          <w:rFonts w:ascii="Times New Roman" w:hAnsi="Times New Roman" w:cs="Times New Roman"/>
          <w:i w:val="0"/>
        </w:rPr>
        <w:t>Датум</w:t>
      </w:r>
      <w:proofErr w:type="spellEnd"/>
      <w:r w:rsidR="007D7D6E" w:rsidRPr="009030DC">
        <w:rPr>
          <w:rStyle w:val="FontStyle86"/>
          <w:rFonts w:ascii="Times New Roman" w:hAnsi="Times New Roman" w:cs="Times New Roman"/>
          <w:i w:val="0"/>
        </w:rPr>
        <w:t>:</w:t>
      </w:r>
      <w:r w:rsidR="00923DB4" w:rsidRPr="009030DC">
        <w:rPr>
          <w:rStyle w:val="FontStyle86"/>
          <w:rFonts w:ascii="Times New Roman" w:hAnsi="Times New Roman" w:cs="Times New Roman"/>
          <w:i w:val="0"/>
        </w:rPr>
        <w:t xml:space="preserve"> </w:t>
      </w:r>
      <w:r w:rsidR="009030DC" w:rsidRPr="009030DC">
        <w:rPr>
          <w:rStyle w:val="FontStyle86"/>
          <w:rFonts w:ascii="Times New Roman" w:hAnsi="Times New Roman" w:cs="Times New Roman"/>
          <w:i w:val="0"/>
        </w:rPr>
        <w:t>21</w:t>
      </w:r>
      <w:r w:rsidR="00A35302" w:rsidRPr="009030DC">
        <w:rPr>
          <w:rStyle w:val="FontStyle86"/>
          <w:rFonts w:ascii="Times New Roman" w:hAnsi="Times New Roman" w:cs="Times New Roman"/>
          <w:i w:val="0"/>
        </w:rPr>
        <w:t>.</w:t>
      </w:r>
      <w:r w:rsidR="009030DC" w:rsidRPr="009030DC">
        <w:rPr>
          <w:rStyle w:val="FontStyle86"/>
          <w:rFonts w:ascii="Times New Roman" w:hAnsi="Times New Roman" w:cs="Times New Roman"/>
          <w:i w:val="0"/>
        </w:rPr>
        <w:t>01</w:t>
      </w:r>
      <w:r w:rsidR="003766F6" w:rsidRPr="009030DC">
        <w:rPr>
          <w:rStyle w:val="FontStyle86"/>
          <w:rFonts w:ascii="Times New Roman" w:hAnsi="Times New Roman" w:cs="Times New Roman"/>
          <w:i w:val="0"/>
        </w:rPr>
        <w:t>.20</w:t>
      </w:r>
      <w:r w:rsidR="00F737A5" w:rsidRPr="009030DC">
        <w:rPr>
          <w:rStyle w:val="FontStyle86"/>
          <w:rFonts w:ascii="Times New Roman" w:hAnsi="Times New Roman" w:cs="Times New Roman"/>
          <w:i w:val="0"/>
        </w:rPr>
        <w:t>2</w:t>
      </w:r>
      <w:r w:rsidR="009030DC" w:rsidRPr="009030DC">
        <w:rPr>
          <w:rStyle w:val="FontStyle86"/>
          <w:rFonts w:ascii="Times New Roman" w:hAnsi="Times New Roman" w:cs="Times New Roman"/>
          <w:i w:val="0"/>
        </w:rPr>
        <w:t>1</w:t>
      </w:r>
      <w:r w:rsidR="00ED7006" w:rsidRPr="009030DC">
        <w:rPr>
          <w:rStyle w:val="FontStyle86"/>
          <w:rFonts w:ascii="Times New Roman" w:hAnsi="Times New Roman" w:cs="Times New Roman"/>
          <w:i w:val="0"/>
        </w:rPr>
        <w:t>.год.</w:t>
      </w:r>
    </w:p>
    <w:p w:rsidR="00EA5467" w:rsidRPr="009030DC" w:rsidRDefault="00EA5467" w:rsidP="00EA5467">
      <w:pPr>
        <w:pStyle w:val="NoSpacing"/>
        <w:rPr>
          <w:rStyle w:val="FontStyle86"/>
          <w:rFonts w:ascii="Times New Roman" w:hAnsi="Times New Roman" w:cs="Times New Roman"/>
          <w:i w:val="0"/>
        </w:rPr>
      </w:pPr>
      <w:r w:rsidRPr="009030DC">
        <w:rPr>
          <w:rStyle w:val="FontStyle86"/>
          <w:rFonts w:ascii="Times New Roman" w:hAnsi="Times New Roman" w:cs="Times New Roman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услуг</w:t>
      </w:r>
      <w:r w:rsidR="009030DC">
        <w:rPr>
          <w:rStyle w:val="FontStyle86"/>
          <w:rFonts w:ascii="Times New Roman" w:hAnsi="Times New Roman" w:cs="Times New Roman"/>
          <w:b w:val="0"/>
          <w:i w:val="0"/>
        </w:rPr>
        <w:t>e</w:t>
      </w:r>
      <w:proofErr w:type="spellEnd"/>
      <w:r w:rsidR="002D069F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D069F">
        <w:rPr>
          <w:rStyle w:val="FontStyle86"/>
          <w:rFonts w:ascii="Times New Roman" w:hAnsi="Times New Roman" w:cs="Times New Roman"/>
          <w:b w:val="0"/>
          <w:i w:val="0"/>
        </w:rPr>
        <w:t>ресторана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1A0119" w:rsidP="009030D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30DC">
              <w:rPr>
                <w:rFonts w:ascii="Times New Roman" w:hAnsi="Times New Roman"/>
                <w:sz w:val="24"/>
                <w:szCs w:val="24"/>
              </w:rPr>
              <w:t>7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 w:rsidR="009030DC">
              <w:rPr>
                <w:rFonts w:ascii="Times New Roman" w:hAnsi="Times New Roman"/>
                <w:sz w:val="24"/>
                <w:szCs w:val="24"/>
              </w:rPr>
              <w:t>01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9030DC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9030DC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9030DC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9030DC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9030D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9D105F" w:rsidRPr="00E1565C" w:rsidRDefault="009030DC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E1565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A8375B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1565C" w:rsidRDefault="00E1565C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1565C" w:rsidRDefault="00E1565C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1565C" w:rsidRDefault="00E1565C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Default="00201EB0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D069F" w:rsidRDefault="002D069F" w:rsidP="002D069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D069F" w:rsidRPr="002E0797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D069F" w:rsidRPr="00855F71" w:rsidRDefault="002D069F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2D069F" w:rsidRPr="002E0797" w:rsidRDefault="002D069F" w:rsidP="002D069F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2D069F" w:rsidRPr="00703A8D" w:rsidTr="00FB11E6">
        <w:tc>
          <w:tcPr>
            <w:tcW w:w="10350" w:type="dxa"/>
            <w:gridSpan w:val="2"/>
          </w:tcPr>
          <w:p w:rsidR="002D069F" w:rsidRPr="002D069F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услуг</w:t>
            </w:r>
            <w:r w:rsidR="0039628D">
              <w:rPr>
                <w:rStyle w:val="FontStyle86"/>
                <w:rFonts w:ascii="Times New Roman" w:hAnsi="Times New Roman" w:cs="Times New Roman"/>
                <w:i w:val="0"/>
              </w:rPr>
              <w:t>е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Style w:val="FontStyle86"/>
                <w:rFonts w:ascii="Times New Roman" w:hAnsi="Times New Roman" w:cs="Times New Roman"/>
                <w:i w:val="0"/>
              </w:rPr>
              <w:t>ресторана</w:t>
            </w:r>
            <w:proofErr w:type="spellEnd"/>
            <w:r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</w:p>
          <w:p w:rsidR="002D069F" w:rsidRPr="002E4892" w:rsidRDefault="002D069F" w:rsidP="00FB11E6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4892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2D069F" w:rsidRPr="007A522E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2D069F" w:rsidRPr="002E0797" w:rsidTr="00FB11E6">
        <w:tc>
          <w:tcPr>
            <w:tcW w:w="4590" w:type="dxa"/>
          </w:tcPr>
          <w:p w:rsidR="002D069F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2D069F" w:rsidRPr="00EA11C2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2D069F" w:rsidRPr="002E0797" w:rsidRDefault="002D069F" w:rsidP="00FB11E6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2D069F" w:rsidRPr="006B090C" w:rsidRDefault="002D069F" w:rsidP="002D069F">
      <w:pPr>
        <w:rPr>
          <w:rFonts w:ascii="Times New Roman" w:hAnsi="Times New Roman"/>
          <w:b/>
        </w:rPr>
      </w:pPr>
    </w:p>
    <w:p w:rsidR="002D069F" w:rsidRPr="006B090C" w:rsidRDefault="002D069F" w:rsidP="002D069F">
      <w:pPr>
        <w:ind w:firstLine="708"/>
        <w:rPr>
          <w:rFonts w:ascii="Times New Roman" w:hAnsi="Times New Roman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05"/>
        <w:gridCol w:w="1997"/>
        <w:gridCol w:w="18"/>
        <w:gridCol w:w="3150"/>
      </w:tblGrid>
      <w:tr w:rsidR="002D069F" w:rsidRPr="006B090C" w:rsidTr="00FB11E6">
        <w:tc>
          <w:tcPr>
            <w:tcW w:w="1080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4105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Јело</w:t>
            </w:r>
          </w:p>
        </w:tc>
        <w:tc>
          <w:tcPr>
            <w:tcW w:w="1997" w:type="dxa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 xml:space="preserve">Јединица </w:t>
            </w:r>
          </w:p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мере</w:t>
            </w:r>
          </w:p>
        </w:tc>
        <w:tc>
          <w:tcPr>
            <w:tcW w:w="3168" w:type="dxa"/>
            <w:gridSpan w:val="2"/>
          </w:tcPr>
          <w:p w:rsidR="002D069F" w:rsidRPr="006B090C" w:rsidRDefault="002D069F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Цена у динарима без обрачунатог ПДВ-а</w:t>
            </w: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Пљескавица</w:t>
            </w:r>
          </w:p>
        </w:tc>
        <w:tc>
          <w:tcPr>
            <w:tcW w:w="1997" w:type="dxa"/>
          </w:tcPr>
          <w:p w:rsidR="005D290D" w:rsidRDefault="005D2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Бела вешалица</w:t>
            </w:r>
          </w:p>
        </w:tc>
        <w:tc>
          <w:tcPr>
            <w:tcW w:w="1997" w:type="dxa"/>
          </w:tcPr>
          <w:p w:rsidR="005D290D" w:rsidRDefault="005D290D">
            <w:pPr>
              <w:tabs>
                <w:tab w:val="center" w:pos="648"/>
              </w:tabs>
              <w:spacing w:line="276" w:lineRule="auto"/>
              <w:ind w:left="-6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350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Јагњеће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печење</w:t>
            </w:r>
            <w:proofErr w:type="spellEnd"/>
          </w:p>
        </w:tc>
        <w:tc>
          <w:tcPr>
            <w:tcW w:w="1997" w:type="dxa"/>
          </w:tcPr>
          <w:p w:rsidR="005D290D" w:rsidRDefault="005D2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Пастрмка</w:t>
            </w:r>
          </w:p>
        </w:tc>
        <w:tc>
          <w:tcPr>
            <w:tcW w:w="1997" w:type="dxa"/>
          </w:tcPr>
          <w:p w:rsidR="005D290D" w:rsidRDefault="005D2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Лепиња</w:t>
            </w:r>
          </w:p>
        </w:tc>
        <w:tc>
          <w:tcPr>
            <w:tcW w:w="1997" w:type="dxa"/>
          </w:tcPr>
          <w:p w:rsidR="005D290D" w:rsidRDefault="005D2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150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5D290D" w:rsidRPr="006B090C" w:rsidTr="00FB11E6">
        <w:tc>
          <w:tcPr>
            <w:tcW w:w="1080" w:type="dxa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B090C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105" w:type="dxa"/>
          </w:tcPr>
          <w:p w:rsidR="005D290D" w:rsidRDefault="005D290D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Шопска салата </w:t>
            </w:r>
          </w:p>
        </w:tc>
        <w:tc>
          <w:tcPr>
            <w:tcW w:w="1997" w:type="dxa"/>
          </w:tcPr>
          <w:p w:rsidR="005D290D" w:rsidRDefault="005D29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500g</w:t>
            </w:r>
          </w:p>
        </w:tc>
        <w:tc>
          <w:tcPr>
            <w:tcW w:w="3168" w:type="dxa"/>
            <w:gridSpan w:val="2"/>
          </w:tcPr>
          <w:p w:rsidR="005D290D" w:rsidRPr="006B090C" w:rsidRDefault="005D290D" w:rsidP="00FB11E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без обрачунатог ПДВ-а: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39628D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Износ </w:t>
            </w:r>
            <w:r w:rsidR="002D069F" w:rsidRPr="006B090C">
              <w:rPr>
                <w:rFonts w:ascii="Times New Roman" w:hAnsi="Times New Roman"/>
                <w:b/>
                <w:lang w:val="sr-Cyrl-CS"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  <w:r w:rsidR="002D069F" w:rsidRPr="006B090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D069F" w:rsidRPr="006B090C" w:rsidTr="00FB1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069F" w:rsidRPr="006B090C" w:rsidRDefault="002D069F" w:rsidP="006B2639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6B090C">
              <w:rPr>
                <w:rFonts w:ascii="Times New Roman" w:hAnsi="Times New Roman"/>
                <w:b/>
                <w:lang w:val="sr-Cyrl-CS"/>
              </w:rPr>
              <w:t>Укупна цена са обрачунатим ПДВ-ом: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69F" w:rsidRPr="006B090C" w:rsidRDefault="002D069F" w:rsidP="00FB11E6">
            <w:pPr>
              <w:tabs>
                <w:tab w:val="left" w:pos="5430"/>
              </w:tabs>
              <w:snapToGrid w:val="0"/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2D069F" w:rsidRDefault="002D069F" w:rsidP="002D069F">
      <w:pPr>
        <w:jc w:val="both"/>
        <w:rPr>
          <w:rFonts w:ascii="Times New Roman" w:hAnsi="Times New Roman"/>
        </w:rPr>
      </w:pP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НАПОМЕНА:</w:t>
      </w:r>
    </w:p>
    <w:p w:rsidR="002D069F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у обавези да се приликом састављања понуде, придржава наведене грамаже из обрасца понуде, како би све понуде биле упоредиве.</w:t>
      </w:r>
      <w:r w:rsidRPr="002D069F">
        <w:rPr>
          <w:rFonts w:ascii="Times New Roman" w:hAnsi="Times New Roman"/>
          <w:lang w:val="sr-Cyrl-CS"/>
        </w:rPr>
        <w:t xml:space="preserve"> </w:t>
      </w:r>
    </w:p>
    <w:p w:rsidR="002D069F" w:rsidRPr="006B090C" w:rsidRDefault="002D069F" w:rsidP="002D069F">
      <w:pPr>
        <w:tabs>
          <w:tab w:val="left" w:pos="5580"/>
          <w:tab w:val="left" w:pos="5760"/>
        </w:tabs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Укупна вредност у понуди не представља вредност Уговора, већ збир јединичних цена без ПДВ-а, која служи као обрачунска категорија за упоређивање понуде по критеријуму најнижа понуђена цена. 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 xml:space="preserve">Понуђач мора да поседује угоститељски објекат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lang w:val="sr-Cyrl-CS"/>
        </w:rPr>
        <w:t xml:space="preserve"> Мерошини</w:t>
      </w:r>
      <w:r w:rsidRPr="006B090C">
        <w:rPr>
          <w:rFonts w:ascii="Times New Roman" w:hAnsi="Times New Roman"/>
          <w:lang w:val="sr-Cyrl-CS"/>
        </w:rPr>
        <w:t xml:space="preserve"> капацитета минимум 20 места.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је дужан да пружа угоститељске услуге у току целог периода важе</w:t>
      </w:r>
      <w:r>
        <w:rPr>
          <w:rFonts w:ascii="Times New Roman" w:hAnsi="Times New Roman"/>
          <w:lang w:val="sr-Cyrl-CS"/>
        </w:rPr>
        <w:t xml:space="preserve">ња Уговора и </w:t>
      </w:r>
      <w:r w:rsidRPr="006B090C">
        <w:rPr>
          <w:rFonts w:ascii="Times New Roman" w:hAnsi="Times New Roman"/>
          <w:lang w:val="sr-Cyrl-CS"/>
        </w:rPr>
        <w:t>без претходне најаве од стране Наручиоца</w:t>
      </w:r>
      <w:r>
        <w:rPr>
          <w:rFonts w:ascii="Times New Roman" w:hAnsi="Times New Roman"/>
          <w:lang w:val="sr-Cyrl-CS"/>
        </w:rPr>
        <w:t>.</w:t>
      </w:r>
    </w:p>
    <w:p w:rsidR="002D069F" w:rsidRPr="006B090C" w:rsidRDefault="002D069F" w:rsidP="002D069F">
      <w:pPr>
        <w:jc w:val="both"/>
        <w:rPr>
          <w:rFonts w:ascii="Times New Roman" w:hAnsi="Times New Roman"/>
          <w:lang w:val="sr-Cyrl-CS"/>
        </w:rPr>
      </w:pPr>
      <w:r w:rsidRPr="006B090C">
        <w:rPr>
          <w:rFonts w:ascii="Times New Roman" w:hAnsi="Times New Roman"/>
          <w:lang w:val="sr-Cyrl-CS"/>
        </w:rPr>
        <w:t>Понуђач коме је додељен Уговор, дужан је да приликом потписивања Уговора достави свој мени (јеловник) са важећим ценама, који представља саставни део Уговора.</w:t>
      </w:r>
    </w:p>
    <w:p w:rsidR="002D069F" w:rsidRPr="006B090C" w:rsidRDefault="002D069F" w:rsidP="002D069F">
      <w:pPr>
        <w:jc w:val="both"/>
        <w:rPr>
          <w:rFonts w:ascii="Times New Roman" w:hAnsi="Times New Roman"/>
        </w:rPr>
      </w:pPr>
      <w:r w:rsidRPr="006B090C">
        <w:rPr>
          <w:rFonts w:ascii="Times New Roman" w:hAnsi="Times New Roman"/>
          <w:lang w:val="sr-Cyrl-CS"/>
        </w:rPr>
        <w:t>Предмет Уговор</w:t>
      </w:r>
      <w:r>
        <w:rPr>
          <w:rFonts w:ascii="Times New Roman" w:hAnsi="Times New Roman"/>
        </w:rPr>
        <w:t>a</w:t>
      </w:r>
      <w:r w:rsidRPr="006B090C">
        <w:rPr>
          <w:rFonts w:ascii="Times New Roman" w:hAnsi="Times New Roman"/>
          <w:lang w:val="sr-Cyrl-CS"/>
        </w:rPr>
        <w:t xml:space="preserve"> биће сва добра из достављеног јеловника изабраног понуђача.</w:t>
      </w:r>
    </w:p>
    <w:p w:rsidR="002D069F" w:rsidRPr="00EE7B78" w:rsidRDefault="002D069F" w:rsidP="002D069F">
      <w:pPr>
        <w:jc w:val="both"/>
        <w:rPr>
          <w:rFonts w:ascii="Times New Roman" w:hAnsi="Times New Roman"/>
        </w:rPr>
      </w:pPr>
      <w:proofErr w:type="spellStart"/>
      <w:r w:rsidRPr="006B090C">
        <w:rPr>
          <w:rFonts w:ascii="Times New Roman" w:hAnsi="Times New Roman"/>
          <w:lang w:eastAsia="sr-Cyrl-CS"/>
        </w:rPr>
        <w:t>Укупна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вредност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је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складу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расположивим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планираним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финансијским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средствима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набавку</w:t>
      </w:r>
      <w:proofErr w:type="spellEnd"/>
      <w:r w:rsidRPr="006B090C">
        <w:rPr>
          <w:rFonts w:ascii="Times New Roman" w:hAnsi="Times New Roman"/>
          <w:lang w:eastAsia="sr-Cyrl-CS"/>
        </w:rPr>
        <w:t xml:space="preserve"> у </w:t>
      </w:r>
      <w:proofErr w:type="spellStart"/>
      <w:r w:rsidRPr="006B090C">
        <w:rPr>
          <w:rFonts w:ascii="Times New Roman" w:hAnsi="Times New Roman"/>
          <w:lang w:eastAsia="sr-Cyrl-CS"/>
        </w:rPr>
        <w:t>износу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од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r w:rsidR="00100F5E">
        <w:rPr>
          <w:rFonts w:ascii="Times New Roman" w:hAnsi="Times New Roman"/>
          <w:lang w:eastAsia="sr-Cyrl-CS"/>
        </w:rPr>
        <w:t>300</w:t>
      </w:r>
      <w:r w:rsidRPr="006B090C">
        <w:rPr>
          <w:rFonts w:ascii="Times New Roman" w:hAnsi="Times New Roman"/>
          <w:lang w:eastAsia="sr-Cyrl-CS"/>
        </w:rPr>
        <w:t xml:space="preserve">.000,00 </w:t>
      </w:r>
      <w:proofErr w:type="spellStart"/>
      <w:r w:rsidRPr="006B090C">
        <w:rPr>
          <w:rFonts w:ascii="Times New Roman" w:hAnsi="Times New Roman"/>
          <w:lang w:eastAsia="sr-Cyrl-CS"/>
        </w:rPr>
        <w:t>динара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без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пдв</w:t>
      </w:r>
      <w:proofErr w:type="spellEnd"/>
      <w:r w:rsidRPr="006B090C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6B090C">
        <w:rPr>
          <w:rFonts w:ascii="Times New Roman" w:hAnsi="Times New Roman"/>
          <w:lang w:eastAsia="sr-Cyrl-CS"/>
        </w:rPr>
        <w:lastRenderedPageBreak/>
        <w:t>реализација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биће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основу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насталих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стварних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потрeба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Наручиоца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врстом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и </w:t>
      </w:r>
      <w:proofErr w:type="spellStart"/>
      <w:r w:rsidRPr="006B090C">
        <w:rPr>
          <w:rFonts w:ascii="Times New Roman" w:hAnsi="Times New Roman"/>
          <w:lang w:eastAsia="sr-Cyrl-CS"/>
        </w:rPr>
        <w:t>количином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добара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за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време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важења</w:t>
      </w:r>
      <w:proofErr w:type="spellEnd"/>
      <w:r w:rsidRPr="006B090C">
        <w:rPr>
          <w:rFonts w:ascii="Times New Roman" w:hAnsi="Times New Roman"/>
          <w:lang w:eastAsia="sr-Cyrl-CS"/>
        </w:rPr>
        <w:t xml:space="preserve"> </w:t>
      </w:r>
      <w:proofErr w:type="spellStart"/>
      <w:r w:rsidRPr="006B090C"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2D069F" w:rsidRPr="00254515" w:rsidRDefault="002D069F" w:rsidP="002D069F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2D069F" w:rsidRDefault="002D069F" w:rsidP="002D069F">
      <w:pPr>
        <w:tabs>
          <w:tab w:val="left" w:pos="6780"/>
        </w:tabs>
      </w:pPr>
    </w:p>
    <w:p w:rsidR="002D069F" w:rsidRPr="00355D44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</w:p>
    <w:p w:rsidR="002D069F" w:rsidRPr="002E0797" w:rsidRDefault="002D069F" w:rsidP="002D069F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2D069F" w:rsidRPr="00355D44" w:rsidRDefault="002D069F" w:rsidP="002D069F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>
        <w:rPr>
          <w:rFonts w:ascii="Times New Roman" w:hAnsi="Times New Roman"/>
          <w:sz w:val="22"/>
          <w:szCs w:val="22"/>
          <w:lang w:eastAsia="sr-Cyrl-CS"/>
        </w:rPr>
        <w:t xml:space="preserve">                   </w:t>
      </w: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9B" w:rsidRDefault="008A0C9B" w:rsidP="00614430">
      <w:r>
        <w:separator/>
      </w:r>
    </w:p>
  </w:endnote>
  <w:endnote w:type="continuationSeparator" w:id="0">
    <w:p w:rsidR="008A0C9B" w:rsidRDefault="008A0C9B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9B" w:rsidRDefault="008A0C9B" w:rsidP="00614430">
      <w:r>
        <w:separator/>
      </w:r>
    </w:p>
  </w:footnote>
  <w:footnote w:type="continuationSeparator" w:id="0">
    <w:p w:rsidR="008A0C9B" w:rsidRDefault="008A0C9B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90CC1"/>
    <w:rsid w:val="000B7277"/>
    <w:rsid w:val="000C3E19"/>
    <w:rsid w:val="000E7BD6"/>
    <w:rsid w:val="000F3861"/>
    <w:rsid w:val="00100F5E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6708D"/>
    <w:rsid w:val="002742C1"/>
    <w:rsid w:val="00283709"/>
    <w:rsid w:val="00296596"/>
    <w:rsid w:val="002A5776"/>
    <w:rsid w:val="002D069F"/>
    <w:rsid w:val="002E0797"/>
    <w:rsid w:val="002E305C"/>
    <w:rsid w:val="00314120"/>
    <w:rsid w:val="00333BD6"/>
    <w:rsid w:val="00346A7A"/>
    <w:rsid w:val="003766F6"/>
    <w:rsid w:val="0039275E"/>
    <w:rsid w:val="00393ADD"/>
    <w:rsid w:val="0039628D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0D"/>
    <w:rsid w:val="005D292F"/>
    <w:rsid w:val="005D35D2"/>
    <w:rsid w:val="005D551F"/>
    <w:rsid w:val="005E62F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261F"/>
    <w:rsid w:val="00680AC1"/>
    <w:rsid w:val="006877A8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8555D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0C9B"/>
    <w:rsid w:val="008A1383"/>
    <w:rsid w:val="008C5A56"/>
    <w:rsid w:val="008E22A1"/>
    <w:rsid w:val="008E4DCF"/>
    <w:rsid w:val="008E7682"/>
    <w:rsid w:val="009030DC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B7E88"/>
    <w:rsid w:val="009D105F"/>
    <w:rsid w:val="009D27A1"/>
    <w:rsid w:val="009E4391"/>
    <w:rsid w:val="009E7C74"/>
    <w:rsid w:val="009F62DD"/>
    <w:rsid w:val="009F7775"/>
    <w:rsid w:val="00A17CD7"/>
    <w:rsid w:val="00A34181"/>
    <w:rsid w:val="00A35302"/>
    <w:rsid w:val="00A3685A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40A85"/>
    <w:rsid w:val="00B63B2C"/>
    <w:rsid w:val="00B7054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565C"/>
    <w:rsid w:val="00E17617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127</cp:revision>
  <cp:lastPrinted>2020-09-25T07:54:00Z</cp:lastPrinted>
  <dcterms:created xsi:type="dcterms:W3CDTF">2013-03-08T08:20:00Z</dcterms:created>
  <dcterms:modified xsi:type="dcterms:W3CDTF">2021-01-21T13:39:00Z</dcterms:modified>
</cp:coreProperties>
</file>