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Општинска</w:t>
      </w:r>
      <w:proofErr w:type="spellEnd"/>
      <w:r w:rsidRPr="00B4376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управа</w:t>
      </w:r>
      <w:proofErr w:type="spellEnd"/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:</w:t>
      </w:r>
      <w:r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>
        <w:rPr>
          <w:rStyle w:val="FontStyle86"/>
          <w:rFonts w:ascii="Times New Roman" w:hAnsi="Times New Roman" w:cs="Times New Roman"/>
          <w:b w:val="0"/>
          <w:i w:val="0"/>
        </w:rPr>
        <w:t>-50</w:t>
      </w:r>
      <w:r w:rsidRPr="00B43769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743B01">
        <w:rPr>
          <w:rStyle w:val="FontStyle86"/>
          <w:rFonts w:ascii="Times New Roman" w:hAnsi="Times New Roman" w:cs="Times New Roman"/>
          <w:b w:val="0"/>
          <w:i w:val="0"/>
        </w:rPr>
        <w:t>11</w:t>
      </w:r>
      <w:r w:rsidRPr="00B43769">
        <w:rPr>
          <w:rStyle w:val="FontStyle86"/>
          <w:rFonts w:ascii="Times New Roman" w:hAnsi="Times New Roman" w:cs="Times New Roman"/>
          <w:b w:val="0"/>
          <w:i w:val="0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Pr="00B43769">
        <w:rPr>
          <w:rStyle w:val="FontStyle86"/>
          <w:rFonts w:ascii="Times New Roman" w:hAnsi="Times New Roman" w:cs="Times New Roman"/>
          <w:b w:val="0"/>
          <w:i w:val="0"/>
        </w:rPr>
        <w:t xml:space="preserve">: </w:t>
      </w:r>
      <w:r>
        <w:rPr>
          <w:rStyle w:val="FontStyle86"/>
          <w:rFonts w:ascii="Times New Roman" w:hAnsi="Times New Roman" w:cs="Times New Roman"/>
          <w:b w:val="0"/>
          <w:i w:val="0"/>
        </w:rPr>
        <w:t>0</w:t>
      </w:r>
      <w:r w:rsidR="00743B01">
        <w:rPr>
          <w:rStyle w:val="FontStyle86"/>
          <w:rFonts w:ascii="Times New Roman" w:hAnsi="Times New Roman" w:cs="Times New Roman"/>
          <w:b w:val="0"/>
          <w:i w:val="0"/>
        </w:rPr>
        <w:t>8</w:t>
      </w:r>
      <w:r>
        <w:rPr>
          <w:rStyle w:val="FontStyle86"/>
          <w:rFonts w:ascii="Times New Roman" w:hAnsi="Times New Roman" w:cs="Times New Roman"/>
          <w:b w:val="0"/>
          <w:i w:val="0"/>
        </w:rPr>
        <w:t>.02.2021</w:t>
      </w:r>
      <w:r w:rsidRPr="00B43769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1312E" w:rsidRPr="00743B01" w:rsidRDefault="00E1312E" w:rsidP="00E1312E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1312E" w:rsidRPr="00743B01" w:rsidRDefault="00E1312E" w:rsidP="00E1312E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E1312E" w:rsidRDefault="00E1312E" w:rsidP="00E1312E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1312E" w:rsidRPr="00315C9F" w:rsidRDefault="00E1312E" w:rsidP="00E1312E">
      <w:pPr>
        <w:jc w:val="both"/>
        <w:rPr>
          <w:rFonts w:ascii="Times New Roman" w:hAnsi="Times New Roman" w:cs="Book Antiqua"/>
          <w:bCs/>
          <w:iCs/>
          <w:lang w:val="sr-Cyrl-CS"/>
        </w:rPr>
      </w:pP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</w:t>
      </w:r>
      <w:r w:rsidRPr="008C2B5D">
        <w:rPr>
          <w:rStyle w:val="FontStyle86"/>
          <w:rFonts w:ascii="Times New Roman" w:hAnsi="Times New Roman"/>
          <w:b w:val="0"/>
          <w:i w:val="0"/>
        </w:rPr>
        <w:t>27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став </w:t>
      </w:r>
      <w:r w:rsidRPr="008C2B5D">
        <w:rPr>
          <w:rStyle w:val="FontStyle86"/>
          <w:rFonts w:ascii="Times New Roman" w:hAnsi="Times New Roman"/>
          <w:b w:val="0"/>
          <w:i w:val="0"/>
        </w:rPr>
        <w:t>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 w:rsidRPr="008C2B5D">
        <w:rPr>
          <w:rStyle w:val="FontStyle86"/>
          <w:rFonts w:ascii="Times New Roman" w:hAnsi="Times New Roman"/>
          <w:b w:val="0"/>
          <w:i w:val="0"/>
        </w:rPr>
        <w:t>91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/</w:t>
      </w:r>
      <w:r w:rsidRPr="008C2B5D">
        <w:rPr>
          <w:rStyle w:val="FontStyle86"/>
          <w:rFonts w:ascii="Times New Roman" w:hAnsi="Times New Roman"/>
          <w:b w:val="0"/>
          <w:i w:val="0"/>
        </w:rPr>
        <w:t>2019)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,</w:t>
      </w:r>
      <w:r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Pr="008C2B5D">
        <w:rPr>
          <w:rStyle w:val="FontStyle86"/>
          <w:rFonts w:ascii="Times New Roman" w:hAnsi="Times New Roman"/>
          <w:b w:val="0"/>
          <w:i w:val="0"/>
        </w:rPr>
        <w:t>члана</w:t>
      </w:r>
      <w:proofErr w:type="spellEnd"/>
      <w:r w:rsidRPr="008C2B5D">
        <w:rPr>
          <w:rStyle w:val="FontStyle86"/>
          <w:rFonts w:ascii="Times New Roman" w:hAnsi="Times New Roman"/>
          <w:b w:val="0"/>
          <w:i w:val="0"/>
        </w:rPr>
        <w:t xml:space="preserve"> 22.став 5.</w:t>
      </w:r>
      <w:r w:rsidRPr="008C2B5D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Pr="008C2B5D"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позивамо </w:t>
      </w:r>
      <w:proofErr w:type="spellStart"/>
      <w:r w:rsidRPr="008C2B5D">
        <w:rPr>
          <w:rStyle w:val="FontStyle86"/>
          <w:rFonts w:ascii="Times New Roman" w:hAnsi="Times New Roman"/>
          <w:b w:val="0"/>
          <w:i w:val="0"/>
        </w:rPr>
        <w:t>вас</w:t>
      </w:r>
      <w:proofErr w:type="spellEnd"/>
      <w:r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</w:t>
      </w:r>
      <w:proofErr w:type="spellStart"/>
      <w:r w:rsidRPr="008C2B5D">
        <w:rPr>
          <w:rStyle w:val="FontStyle86"/>
          <w:rFonts w:ascii="Times New Roman" w:hAnsi="Times New Roman" w:cs="Times New Roman"/>
          <w:b w:val="0"/>
          <w:i w:val="0"/>
        </w:rPr>
        <w:t>набавке</w:t>
      </w:r>
      <w:proofErr w:type="spellEnd"/>
      <w:r w:rsidRPr="008C2B5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услуге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743B01">
        <w:rPr>
          <w:rStyle w:val="FontStyle86"/>
          <w:rFonts w:ascii="Times New Roman" w:hAnsi="Times New Roman" w:cs="Times New Roman"/>
          <w:b w:val="0"/>
          <w:i w:val="0"/>
        </w:rPr>
        <w:t>зоохигијене</w:t>
      </w:r>
      <w:proofErr w:type="spellEnd"/>
      <w:r w:rsidRPr="0033740D">
        <w:rPr>
          <w:rStyle w:val="FontStyle86"/>
          <w:rFonts w:ascii="Times New Roman" w:hAnsi="Times New Roman" w:cs="Times New Roman"/>
          <w:i w:val="0"/>
          <w:lang w:val="sr-Cyrl-CS"/>
        </w:rPr>
        <w:t>,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доставите понуду:</w:t>
      </w:r>
    </w:p>
    <w:tbl>
      <w:tblPr>
        <w:tblStyle w:val="TableGrid"/>
        <w:tblW w:w="10260" w:type="dxa"/>
        <w:tblInd w:w="-342" w:type="dxa"/>
        <w:tblLook w:val="04A0"/>
      </w:tblPr>
      <w:tblGrid>
        <w:gridCol w:w="2340"/>
        <w:gridCol w:w="7920"/>
      </w:tblGrid>
      <w:tr w:rsidR="00E1312E" w:rsidTr="00743B01">
        <w:trPr>
          <w:trHeight w:val="332"/>
        </w:trPr>
        <w:tc>
          <w:tcPr>
            <w:tcW w:w="2340" w:type="dxa"/>
          </w:tcPr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20" w:type="dxa"/>
          </w:tcPr>
          <w:p w:rsidR="00E1312E" w:rsidRDefault="00743B01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</w:t>
            </w:r>
            <w:r w:rsidR="00E32A18">
              <w:rPr>
                <w:rFonts w:ascii="Times New Roman" w:hAnsi="Times New Roman"/>
                <w:szCs w:val="20"/>
              </w:rPr>
              <w:t>.02.2021.</w:t>
            </w:r>
            <w:r w:rsidR="00E1312E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proofErr w:type="gramStart"/>
            <w:r w:rsidR="00E1312E">
              <w:rPr>
                <w:rFonts w:ascii="Times New Roman" w:hAnsi="Times New Roman"/>
                <w:szCs w:val="20"/>
              </w:rPr>
              <w:t>до</w:t>
            </w:r>
            <w:proofErr w:type="spellEnd"/>
            <w:proofErr w:type="gramEnd"/>
            <w:r w:rsidR="00E1312E">
              <w:rPr>
                <w:rFonts w:ascii="Times New Roman" w:hAnsi="Times New Roman"/>
                <w:szCs w:val="20"/>
              </w:rPr>
              <w:t xml:space="preserve"> 12,00 </w:t>
            </w:r>
            <w:proofErr w:type="spellStart"/>
            <w:r w:rsidR="00E1312E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1312E">
              <w:rPr>
                <w:rFonts w:ascii="Times New Roman" w:hAnsi="Times New Roman"/>
                <w:szCs w:val="20"/>
              </w:rPr>
              <w:t>.</w:t>
            </w:r>
          </w:p>
          <w:p w:rsidR="00E1312E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E1312E" w:rsidTr="00743B01">
        <w:tc>
          <w:tcPr>
            <w:tcW w:w="2340" w:type="dxa"/>
          </w:tcPr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20" w:type="dxa"/>
          </w:tcPr>
          <w:p w:rsidR="00E1312E" w:rsidRPr="00315C9F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7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1312E" w:rsidTr="00743B01">
        <w:tc>
          <w:tcPr>
            <w:tcW w:w="2340" w:type="dxa"/>
          </w:tcPr>
          <w:p w:rsidR="00E1312E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7920" w:type="dxa"/>
          </w:tcPr>
          <w:p w:rsidR="00E1312E" w:rsidRPr="0019644D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E1312E" w:rsidRPr="00621865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E1312E" w:rsidTr="00743B01">
        <w:tc>
          <w:tcPr>
            <w:tcW w:w="2340" w:type="dxa"/>
          </w:tcPr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20" w:type="dxa"/>
          </w:tcPr>
          <w:p w:rsidR="00E1312E" w:rsidRPr="00315C9F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cs="Times New Roman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8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 018 4892 035</w:t>
            </w:r>
          </w:p>
        </w:tc>
      </w:tr>
      <w:tr w:rsidR="00E1312E" w:rsidTr="00743B01">
        <w:tc>
          <w:tcPr>
            <w:tcW w:w="2340" w:type="dxa"/>
          </w:tcPr>
          <w:p w:rsidR="00E1312E" w:rsidRPr="0033740D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Услови</w:t>
            </w:r>
            <w:proofErr w:type="spellEnd"/>
          </w:p>
        </w:tc>
        <w:tc>
          <w:tcPr>
            <w:tcW w:w="7920" w:type="dxa"/>
          </w:tcPr>
          <w:p w:rsidR="00743B01" w:rsidRPr="00810FAC" w:rsidRDefault="00743B01" w:rsidP="00743B01">
            <w:pPr>
              <w:jc w:val="both"/>
              <w:rPr>
                <w:rFonts w:ascii="Times New Roman" w:hAnsi="Times New Roman"/>
                <w:lang w:val="ru-RU"/>
              </w:rPr>
            </w:pPr>
            <w:r w:rsidRPr="00810FAC">
              <w:rPr>
                <w:rFonts w:ascii="Times New Roman" w:hAnsi="Times New Roman"/>
                <w:lang w:val="ru-RU"/>
              </w:rPr>
              <w:t xml:space="preserve">Понуђач </w:t>
            </w:r>
            <w:r>
              <w:rPr>
                <w:rFonts w:ascii="Times New Roman" w:hAnsi="Times New Roman"/>
                <w:lang w:val="ru-RU"/>
              </w:rPr>
              <w:t xml:space="preserve">мора да </w:t>
            </w:r>
            <w:r w:rsidRPr="00810FAC">
              <w:rPr>
                <w:rFonts w:ascii="Times New Roman" w:hAnsi="Times New Roman"/>
                <w:lang w:val="ru-RU"/>
              </w:rPr>
              <w:t xml:space="preserve">поседује важећу дозволу за обављање одговарајуће делатности, издате од стране надлежног органа - </w:t>
            </w:r>
            <w:r w:rsidRPr="00810FAC">
              <w:rPr>
                <w:rFonts w:ascii="Times New Roman" w:hAnsi="Times New Roman"/>
                <w:lang w:val="sr-Cyrl-CS"/>
              </w:rPr>
              <w:t xml:space="preserve">Решење о упису у регистар објеката за држање животиња који води Министарство пољопривреде/Управа за ветерину </w:t>
            </w:r>
          </w:p>
          <w:p w:rsidR="00743B01" w:rsidRPr="00810FAC" w:rsidRDefault="00743B01" w:rsidP="00743B01">
            <w:pPr>
              <w:widowControl/>
              <w:suppressAutoHyphens/>
              <w:autoSpaceDE/>
              <w:autoSpaceDN/>
              <w:adjustRightInd/>
              <w:spacing w:line="270" w:lineRule="atLeast"/>
              <w:ind w:right="-35"/>
              <w:jc w:val="both"/>
              <w:rPr>
                <w:rFonts w:ascii="Times New Roman" w:hAnsi="Times New Roman"/>
                <w:lang w:val="sr-Cyrl-CS"/>
              </w:rPr>
            </w:pPr>
            <w:r w:rsidRPr="00810FAC">
              <w:rPr>
                <w:rFonts w:ascii="Times New Roman" w:hAnsi="Times New Roman"/>
                <w:lang w:val="ru-RU"/>
              </w:rPr>
              <w:t>2.Понуђач</w:t>
            </w:r>
            <w:r w:rsidRPr="00810FAC">
              <w:rPr>
                <w:rFonts w:ascii="Times New Roman" w:hAnsi="Times New Roman"/>
              </w:rPr>
              <w:t xml:space="preserve"> </w:t>
            </w:r>
            <w:r w:rsidRPr="00810FAC">
              <w:rPr>
                <w:rFonts w:ascii="Times New Roman" w:hAnsi="Times New Roman"/>
                <w:lang w:val="sr-Cyrl-CS"/>
              </w:rPr>
              <w:t xml:space="preserve">поседује прихватилиште за напуштене животиње, које испуњава услове прописане </w:t>
            </w:r>
            <w:r w:rsidRPr="00810FAC">
              <w:rPr>
                <w:rFonts w:ascii="Times New Roman" w:eastAsia="Lucida Sans Unicode" w:hAnsi="Times New Roman"/>
                <w:kern w:val="2"/>
                <w:lang w:val="sr-Cyrl-CS"/>
              </w:rPr>
              <w:t>Законом о добробити животиња („Службени гласник РС“, број 41/2009), (у даљем тексту: Закон) и Правилником о условима које морају да испуњавају прихватилишта и пансиони за животиње („Службени гласник РС“, број 19/2012) и</w:t>
            </w:r>
          </w:p>
          <w:p w:rsidR="00E1312E" w:rsidRPr="00743B01" w:rsidRDefault="00743B01" w:rsidP="00743B01">
            <w:pPr>
              <w:tabs>
                <w:tab w:val="left" w:pos="1245"/>
              </w:tabs>
              <w:jc w:val="both"/>
              <w:rPr>
                <w:rStyle w:val="FontStyle89"/>
                <w:rFonts w:ascii="Times New Roman" w:hAnsi="Times New Roman" w:cs="Times New Roman"/>
                <w:lang w:val="sr-Cyrl-CS"/>
              </w:rPr>
            </w:pPr>
            <w:r w:rsidRPr="00810FAC">
              <w:rPr>
                <w:rFonts w:ascii="Times New Roman" w:hAnsi="Times New Roman"/>
                <w:lang w:val="ru-RU"/>
              </w:rPr>
              <w:t>3.Понуђач</w:t>
            </w:r>
            <w:r w:rsidRPr="00810FAC">
              <w:rPr>
                <w:rFonts w:ascii="Times New Roman" w:eastAsia="Lucida Sans Unicode" w:hAnsi="Times New Roman"/>
                <w:kern w:val="2"/>
                <w:lang w:val="sr-Cyrl-CS"/>
              </w:rPr>
              <w:t xml:space="preserve"> испуњава услове из члана 19, 20. и 21. Уредбе о начину и условима за отпочињање обављања комуналних делатности („Службени гласник РС“, број 13/2018, 66/2018 и 51/2019) </w:t>
            </w:r>
            <w:r w:rsidRPr="00810FAC"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</w:tbl>
    <w:p w:rsidR="001255B4" w:rsidRPr="00E1312E" w:rsidRDefault="00FE0378" w:rsidP="00E1312E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Са назнаком  </w:t>
      </w:r>
      <w:r w:rsidR="003766F6"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Понуда за набавку</w:t>
      </w:r>
      <w:r w:rsidR="003766F6"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="003766F6"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="003766F6"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743B01">
        <w:rPr>
          <w:rStyle w:val="FontStyle86"/>
          <w:rFonts w:ascii="Times New Roman" w:hAnsi="Times New Roman" w:cs="Times New Roman"/>
          <w:i w:val="0"/>
        </w:rPr>
        <w:t>11</w:t>
      </w:r>
      <w:r w:rsidR="003766F6"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E1312E">
        <w:rPr>
          <w:rStyle w:val="FontStyle86"/>
          <w:rFonts w:ascii="Times New Roman" w:hAnsi="Times New Roman" w:cs="Times New Roman"/>
          <w:i w:val="0"/>
        </w:rPr>
        <w:t>1</w:t>
      </w:r>
      <w:r w:rsidR="003766F6"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3766F6"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Понуђач </w:t>
      </w:r>
      <w:r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доставља попуњее</w:t>
      </w:r>
      <w:r w:rsidR="00E32A18">
        <w:rPr>
          <w:rStyle w:val="FontStyle89"/>
          <w:rFonts w:ascii="Times New Roman" w:hAnsi="Times New Roman" w:cs="Times New Roman"/>
          <w:b/>
          <w:sz w:val="24"/>
          <w:szCs w:val="24"/>
          <w:lang w:eastAsia="sr-Cyrl-CS"/>
        </w:rPr>
        <w:t xml:space="preserve"> и</w:t>
      </w:r>
      <w:r w:rsidR="003766F6"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потписан</w:t>
      </w:r>
      <w:r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е:</w:t>
      </w:r>
      <w:r w:rsidR="003766F6"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="00E32A18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</w:t>
      </w:r>
      <w:r w:rsidR="003766F6"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бразац понуде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="00F737A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и </w:t>
      </w:r>
      <w:r w:rsidR="00743B01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изјаву о испуњености </w:t>
      </w:r>
      <w:r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услова који су саставни део овог позива. </w:t>
      </w:r>
    </w:p>
    <w:p w:rsidR="00E32A18" w:rsidRDefault="00E32A18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6D0E10" w:rsidRDefault="00E1312E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ОПШИНСКА УПРАВА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ОПШТИНЕ МЕРОШИНА</w:t>
      </w:r>
    </w:p>
    <w:p w:rsidR="00F737A5" w:rsidRPr="009A2DBD" w:rsidRDefault="00F737A5" w:rsidP="00743B01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E1312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Начелник </w:t>
      </w:r>
    </w:p>
    <w:p w:rsidR="00F42A35" w:rsidRPr="004752DC" w:rsidRDefault="00E1312E" w:rsidP="00E1312E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4752DC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</w:t>
      </w:r>
      <w:proofErr w:type="spellStart"/>
      <w:r w:rsidR="004752DC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ср</w:t>
      </w:r>
      <w:proofErr w:type="spellEnd"/>
    </w:p>
    <w:p w:rsidR="004752DC" w:rsidRDefault="004752DC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4752DC" w:rsidRDefault="004752DC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4752DC" w:rsidRDefault="004752DC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4752DC" w:rsidRDefault="004752DC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4752DC" w:rsidRDefault="004752DC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743B01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9A2DBD">
        <w:rPr>
          <w:rStyle w:val="FontStyle86"/>
          <w:rFonts w:ascii="Times New Roman" w:hAnsi="Times New Roman" w:cs="Times New Roman"/>
          <w:i w:val="0"/>
          <w:lang w:val="sr-Cyrl-CS"/>
        </w:rPr>
        <w:t xml:space="preserve">услуге </w:t>
      </w:r>
      <w:proofErr w:type="spellStart"/>
      <w:r w:rsidR="00743B01">
        <w:rPr>
          <w:rStyle w:val="FontStyle86"/>
          <w:rFonts w:ascii="Times New Roman" w:hAnsi="Times New Roman" w:cs="Times New Roman"/>
          <w:i w:val="0"/>
        </w:rPr>
        <w:t>зоохигијене</w:t>
      </w:r>
      <w:proofErr w:type="spellEnd"/>
    </w:p>
    <w:p w:rsidR="00201EB0" w:rsidRPr="009A2DBD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2773"/>
        <w:gridCol w:w="2549"/>
        <w:gridCol w:w="5141"/>
      </w:tblGrid>
      <w:tr w:rsidR="00FE1012" w:rsidRPr="009A2DBD" w:rsidTr="00FE25C0">
        <w:tc>
          <w:tcPr>
            <w:tcW w:w="10350" w:type="dxa"/>
            <w:gridSpan w:val="3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 подаци о понуђачу:</w:t>
            </w: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703A8D">
        <w:tc>
          <w:tcPr>
            <w:tcW w:w="4590" w:type="dxa"/>
            <w:gridSpan w:val="2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14430" w:rsidRPr="009A2DBD" w:rsidTr="00F52991">
        <w:tc>
          <w:tcPr>
            <w:tcW w:w="10350" w:type="dxa"/>
            <w:gridSpan w:val="3"/>
          </w:tcPr>
          <w:p w:rsidR="00614430" w:rsidRDefault="00614430" w:rsidP="00F737A5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Спецификација </w:t>
            </w:r>
          </w:p>
          <w:p w:rsidR="00743B01" w:rsidRPr="00743B01" w:rsidRDefault="00743B01" w:rsidP="00F737A5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</w:p>
        </w:tc>
      </w:tr>
      <w:tr w:rsidR="00F737A5" w:rsidRPr="009A2DBD" w:rsidTr="001E4445">
        <w:tc>
          <w:tcPr>
            <w:tcW w:w="10350" w:type="dxa"/>
            <w:gridSpan w:val="3"/>
          </w:tcPr>
          <w:tbl>
            <w:tblPr>
              <w:tblW w:w="102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61"/>
              <w:gridCol w:w="9476"/>
            </w:tblGrid>
            <w:tr w:rsidR="00743B01" w:rsidRPr="00743B01" w:rsidTr="00743B01"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B01" w:rsidRPr="00743B01" w:rsidRDefault="00743B01" w:rsidP="00194687">
                  <w:pPr>
                    <w:jc w:val="center"/>
                    <w:rPr>
                      <w:rFonts w:ascii="Times New Roman" w:eastAsia="Lucida Sans Unicode" w:hAnsi="Times New Roman"/>
                      <w:color w:val="000000"/>
                      <w:kern w:val="2"/>
                      <w:lang w:val="sr-Cyrl-CS" w:eastAsia="ar-SA"/>
                    </w:rPr>
                  </w:pPr>
                </w:p>
                <w:p w:rsidR="00743B01" w:rsidRPr="00743B01" w:rsidRDefault="00743B01" w:rsidP="00194687">
                  <w:pPr>
                    <w:suppressAutoHyphens/>
                    <w:jc w:val="center"/>
                    <w:rPr>
                      <w:rFonts w:ascii="Times New Roman" w:eastAsia="Lucida Sans Unicode" w:hAnsi="Times New Roman"/>
                      <w:color w:val="000000"/>
                      <w:kern w:val="2"/>
                      <w:lang w:val="sr-Cyrl-CS" w:eastAsia="ar-SA"/>
                    </w:rPr>
                  </w:pPr>
                  <w:r w:rsidRPr="00743B01">
                    <w:rPr>
                      <w:rFonts w:ascii="Times New Roman" w:eastAsia="Lucida Sans Unicode" w:hAnsi="Times New Roman"/>
                      <w:lang w:val="sr-Cyrl-CS"/>
                    </w:rPr>
                    <w:t>Р.бр.</w:t>
                  </w:r>
                </w:p>
              </w:tc>
              <w:tc>
                <w:tcPr>
                  <w:tcW w:w="9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3B01" w:rsidRPr="00743B01" w:rsidRDefault="00743B01" w:rsidP="00194687">
                  <w:pPr>
                    <w:suppressAutoHyphens/>
                    <w:jc w:val="center"/>
                    <w:rPr>
                      <w:rFonts w:ascii="Times New Roman" w:eastAsia="Lucida Sans Unicode" w:hAnsi="Times New Roman"/>
                      <w:color w:val="000000"/>
                      <w:kern w:val="2"/>
                      <w:lang w:val="sr-Cyrl-CS" w:eastAsia="ar-SA"/>
                    </w:rPr>
                  </w:pPr>
                  <w:r w:rsidRPr="00743B01">
                    <w:rPr>
                      <w:rFonts w:ascii="Times New Roman" w:hAnsi="Times New Roman"/>
                      <w:b/>
                      <w:bCs/>
                      <w:lang w:val="sr-Cyrl-CS" w:eastAsia="sr-Latn-CS"/>
                    </w:rPr>
                    <w:t>ОПИС УСЛУГЕ</w:t>
                  </w:r>
                </w:p>
              </w:tc>
            </w:tr>
            <w:tr w:rsidR="00743B01" w:rsidRPr="00743B01" w:rsidTr="00743B01"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3B01" w:rsidRPr="00743B01" w:rsidRDefault="00743B01" w:rsidP="00194687">
                  <w:pPr>
                    <w:suppressAutoHyphens/>
                    <w:jc w:val="center"/>
                    <w:rPr>
                      <w:rFonts w:ascii="Times New Roman" w:eastAsia="Lucida Sans Unicode" w:hAnsi="Times New Roman"/>
                      <w:color w:val="000000"/>
                      <w:kern w:val="2"/>
                      <w:lang w:val="sr-Cyrl-CS" w:eastAsia="ar-SA"/>
                    </w:rPr>
                  </w:pPr>
                  <w:r w:rsidRPr="00743B01">
                    <w:rPr>
                      <w:rFonts w:ascii="Times New Roman" w:eastAsia="Lucida Sans Unicode" w:hAnsi="Times New Roman"/>
                      <w:lang w:val="sr-Cyrl-CS"/>
                    </w:rPr>
                    <w:t>1.</w:t>
                  </w:r>
                </w:p>
              </w:tc>
              <w:tc>
                <w:tcPr>
                  <w:tcW w:w="9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3B01" w:rsidRPr="00743B01" w:rsidRDefault="00743B01" w:rsidP="00194687">
                  <w:pPr>
                    <w:suppressAutoHyphens/>
                    <w:jc w:val="both"/>
                    <w:rPr>
                      <w:rFonts w:ascii="Times New Roman" w:eastAsia="Arial Unicode MS" w:hAnsi="Times New Roman"/>
                      <w:bCs/>
                      <w:color w:val="000000"/>
                      <w:kern w:val="2"/>
                      <w:lang w:val="sr-Cyrl-CS" w:eastAsia="sr-Latn-CS"/>
                    </w:rPr>
                  </w:pPr>
                  <w:r w:rsidRPr="00743B01">
                    <w:rPr>
                      <w:rFonts w:ascii="Times New Roman" w:hAnsi="Times New Roman"/>
                      <w:bCs/>
                      <w:lang w:val="sr-Cyrl-CS" w:eastAsia="sr-Latn-CS"/>
                    </w:rPr>
                    <w:t xml:space="preserve">Излазак на терен  и ангажовање радника </w:t>
                  </w:r>
                </w:p>
              </w:tc>
            </w:tr>
            <w:tr w:rsidR="00743B01" w:rsidRPr="00743B01" w:rsidTr="00743B01"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3B01" w:rsidRPr="00743B01" w:rsidRDefault="00743B01" w:rsidP="00194687">
                  <w:pPr>
                    <w:suppressAutoHyphens/>
                    <w:jc w:val="center"/>
                    <w:rPr>
                      <w:rFonts w:ascii="Times New Roman" w:eastAsia="Lucida Sans Unicode" w:hAnsi="Times New Roman"/>
                      <w:color w:val="000000"/>
                      <w:kern w:val="2"/>
                      <w:lang w:eastAsia="ar-SA"/>
                    </w:rPr>
                  </w:pPr>
                  <w:r w:rsidRPr="00743B01">
                    <w:rPr>
                      <w:rFonts w:ascii="Times New Roman" w:eastAsia="Lucida Sans Unicode" w:hAnsi="Times New Roman"/>
                    </w:rPr>
                    <w:t>2.</w:t>
                  </w:r>
                </w:p>
              </w:tc>
              <w:tc>
                <w:tcPr>
                  <w:tcW w:w="9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3B01" w:rsidRPr="00743B01" w:rsidRDefault="00743B01" w:rsidP="00194687">
                  <w:pPr>
                    <w:suppressAutoHyphens/>
                    <w:jc w:val="both"/>
                    <w:rPr>
                      <w:rFonts w:ascii="Times New Roman" w:eastAsia="Lucida Sans Unicode" w:hAnsi="Times New Roman"/>
                      <w:color w:val="000000"/>
                      <w:kern w:val="2"/>
                      <w:lang w:val="sr-Cyrl-CS" w:eastAsia="ar-SA"/>
                    </w:rPr>
                  </w:pPr>
                  <w:r w:rsidRPr="00743B01">
                    <w:rPr>
                      <w:rFonts w:ascii="Times New Roman" w:eastAsia="Lucida Sans Unicode" w:hAnsi="Times New Roman"/>
                      <w:lang w:val="sr-Cyrl-CS"/>
                    </w:rPr>
                    <w:t>Хватање пса луталиц</w:t>
                  </w:r>
                  <w:r w:rsidRPr="00743B01">
                    <w:rPr>
                      <w:rFonts w:ascii="Times New Roman" w:eastAsia="Lucida Sans Unicode" w:hAnsi="Times New Roman"/>
                    </w:rPr>
                    <w:t>е</w:t>
                  </w:r>
                  <w:r w:rsidRPr="00743B01">
                    <w:rPr>
                      <w:rFonts w:ascii="Times New Roman" w:eastAsia="Lucida Sans Unicode" w:hAnsi="Times New Roman"/>
                      <w:lang w:val="sr-Cyrl-CS"/>
                    </w:rPr>
                    <w:t xml:space="preserve"> ручно, мередов мрежама и даљинским омамљивањем фармацеутским средствима (</w:t>
                  </w:r>
                  <w:r w:rsidRPr="00743B01">
                    <w:rPr>
                      <w:rFonts w:ascii="Times New Roman" w:eastAsia="Lucida Sans Unicode" w:hAnsi="Times New Roman"/>
                      <w:lang w:val="sr-Latn-BA"/>
                    </w:rPr>
                    <w:t>CO</w:t>
                  </w:r>
                  <w:r w:rsidRPr="00743B01">
                    <w:rPr>
                      <w:rFonts w:ascii="Times New Roman" w:eastAsia="Lucida Sans Unicode" w:hAnsi="Times New Roman"/>
                      <w:vertAlign w:val="subscript"/>
                    </w:rPr>
                    <w:t>2</w:t>
                  </w:r>
                  <w:r w:rsidRPr="00743B01">
                    <w:rPr>
                      <w:rFonts w:ascii="Times New Roman" w:eastAsia="Lucida Sans Unicode" w:hAnsi="Times New Roman"/>
                      <w:lang w:val="sr-Latn-BA"/>
                    </w:rPr>
                    <w:t xml:space="preserve"> </w:t>
                  </w:r>
                  <w:r w:rsidRPr="00743B01">
                    <w:rPr>
                      <w:rFonts w:ascii="Times New Roman" w:eastAsia="Lucida Sans Unicode" w:hAnsi="Times New Roman"/>
                      <w:lang w:val="sr-Cyrl-CS"/>
                    </w:rPr>
                    <w:t>омамљивач) у складу са чланом 24, 25. и 26. Закона о добробити животиња („Службени гласник РС“, број 41/2009)</w:t>
                  </w:r>
                </w:p>
              </w:tc>
            </w:tr>
            <w:tr w:rsidR="00743B01" w:rsidRPr="00743B01" w:rsidTr="00743B01"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3B01" w:rsidRPr="00743B01" w:rsidRDefault="00743B01" w:rsidP="00194687">
                  <w:pPr>
                    <w:suppressAutoHyphens/>
                    <w:jc w:val="center"/>
                    <w:rPr>
                      <w:rFonts w:ascii="Times New Roman" w:eastAsia="Lucida Sans Unicode" w:hAnsi="Times New Roman"/>
                      <w:color w:val="000000"/>
                      <w:kern w:val="2"/>
                      <w:lang w:val="sr-Cyrl-CS" w:eastAsia="ar-SA"/>
                    </w:rPr>
                  </w:pPr>
                  <w:r w:rsidRPr="00743B01">
                    <w:rPr>
                      <w:rFonts w:ascii="Times New Roman" w:eastAsia="Lucida Sans Unicode" w:hAnsi="Times New Roman"/>
                      <w:lang w:val="sr-Cyrl-CS"/>
                    </w:rPr>
                    <w:t xml:space="preserve">3. </w:t>
                  </w:r>
                </w:p>
              </w:tc>
              <w:tc>
                <w:tcPr>
                  <w:tcW w:w="9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3B01" w:rsidRPr="00743B01" w:rsidRDefault="00743B01" w:rsidP="00194687">
                  <w:pPr>
                    <w:suppressAutoHyphens/>
                    <w:jc w:val="both"/>
                    <w:rPr>
                      <w:rFonts w:ascii="Times New Roman" w:eastAsia="Lucida Sans Unicode" w:hAnsi="Times New Roman"/>
                      <w:color w:val="000000"/>
                      <w:kern w:val="2"/>
                      <w:lang w:val="sr-Cyrl-CS" w:eastAsia="ar-SA"/>
                    </w:rPr>
                  </w:pPr>
                  <w:r w:rsidRPr="00743B01">
                    <w:rPr>
                      <w:rFonts w:ascii="Times New Roman" w:eastAsia="Lucida Sans Unicode" w:hAnsi="Times New Roman"/>
                      <w:lang w:val="sr-Cyrl-CS"/>
                    </w:rPr>
                    <w:t>Превоз ухваћеног пса возилом специјалне намене</w:t>
                  </w:r>
                </w:p>
              </w:tc>
            </w:tr>
            <w:tr w:rsidR="00743B01" w:rsidRPr="00743B01" w:rsidTr="00743B01"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3B01" w:rsidRPr="00743B01" w:rsidRDefault="00743B01" w:rsidP="00194687">
                  <w:pPr>
                    <w:suppressAutoHyphens/>
                    <w:jc w:val="center"/>
                    <w:rPr>
                      <w:rFonts w:ascii="Times New Roman" w:eastAsia="Lucida Sans Unicode" w:hAnsi="Times New Roman"/>
                      <w:color w:val="000000"/>
                      <w:kern w:val="2"/>
                      <w:lang w:eastAsia="ar-SA"/>
                    </w:rPr>
                  </w:pPr>
                  <w:r w:rsidRPr="00743B01">
                    <w:rPr>
                      <w:rFonts w:ascii="Times New Roman" w:eastAsia="Lucida Sans Unicode" w:hAnsi="Times New Roman"/>
                    </w:rPr>
                    <w:t>4.</w:t>
                  </w:r>
                </w:p>
              </w:tc>
              <w:tc>
                <w:tcPr>
                  <w:tcW w:w="9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3B01" w:rsidRPr="00743B01" w:rsidRDefault="00743B01" w:rsidP="00194687">
                  <w:pPr>
                    <w:suppressAutoHyphens/>
                    <w:jc w:val="both"/>
                    <w:rPr>
                      <w:rFonts w:ascii="Times New Roman" w:eastAsia="Lucida Sans Unicode" w:hAnsi="Times New Roman"/>
                      <w:color w:val="000000"/>
                      <w:kern w:val="2"/>
                      <w:lang w:val="sr-Cyrl-CS" w:eastAsia="ar-SA"/>
                    </w:rPr>
                  </w:pPr>
                  <w:r w:rsidRPr="00743B01">
                    <w:rPr>
                      <w:rFonts w:ascii="Times New Roman" w:eastAsia="Lucida Sans Unicode" w:hAnsi="Times New Roman"/>
                      <w:lang w:val="sr-Cyrl-CS"/>
                    </w:rPr>
                    <w:t xml:space="preserve">Вакцинација </w:t>
                  </w:r>
                </w:p>
              </w:tc>
            </w:tr>
            <w:tr w:rsidR="00743B01" w:rsidRPr="00743B01" w:rsidTr="00743B01"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3B01" w:rsidRPr="00743B01" w:rsidRDefault="00743B01" w:rsidP="00194687">
                  <w:pPr>
                    <w:suppressAutoHyphens/>
                    <w:jc w:val="center"/>
                    <w:rPr>
                      <w:rFonts w:ascii="Times New Roman" w:eastAsia="Lucida Sans Unicode" w:hAnsi="Times New Roman"/>
                      <w:color w:val="000000"/>
                      <w:kern w:val="2"/>
                      <w:lang w:eastAsia="ar-SA"/>
                    </w:rPr>
                  </w:pPr>
                  <w:r w:rsidRPr="00743B01">
                    <w:rPr>
                      <w:rFonts w:ascii="Times New Roman" w:eastAsia="Lucida Sans Unicode" w:hAnsi="Times New Roman"/>
                    </w:rPr>
                    <w:t>5.</w:t>
                  </w:r>
                </w:p>
              </w:tc>
              <w:tc>
                <w:tcPr>
                  <w:tcW w:w="9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3B01" w:rsidRPr="00743B01" w:rsidRDefault="00743B01" w:rsidP="00194687">
                  <w:pPr>
                    <w:suppressAutoHyphens/>
                    <w:jc w:val="both"/>
                    <w:rPr>
                      <w:rFonts w:ascii="Times New Roman" w:eastAsia="Lucida Sans Unicode" w:hAnsi="Times New Roman"/>
                      <w:color w:val="000000"/>
                      <w:kern w:val="2"/>
                      <w:lang w:val="sr-Cyrl-CS" w:eastAsia="ar-SA"/>
                    </w:rPr>
                  </w:pPr>
                  <w:r w:rsidRPr="00743B01">
                    <w:rPr>
                      <w:rFonts w:ascii="Times New Roman" w:eastAsia="Lucida Sans Unicode" w:hAnsi="Times New Roman"/>
                      <w:lang w:val="sr-Cyrl-CS"/>
                    </w:rPr>
                    <w:t>Обележавање (микрочиповање) ухваћеног пса и израда потребне документације за евидентирање ухваћеног пса, у складу са чланом  63. став 3. Закона о добробити животиња</w:t>
                  </w:r>
                </w:p>
              </w:tc>
            </w:tr>
            <w:tr w:rsidR="00743B01" w:rsidRPr="00743B01" w:rsidTr="00743B01"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3B01" w:rsidRPr="00743B01" w:rsidRDefault="00743B01" w:rsidP="00194687">
                  <w:pPr>
                    <w:suppressAutoHyphens/>
                    <w:jc w:val="center"/>
                    <w:rPr>
                      <w:rFonts w:ascii="Times New Roman" w:eastAsia="Lucida Sans Unicode" w:hAnsi="Times New Roman"/>
                      <w:color w:val="000000"/>
                      <w:kern w:val="2"/>
                      <w:lang w:val="sr-Cyrl-CS" w:eastAsia="ar-SA"/>
                    </w:rPr>
                  </w:pPr>
                  <w:r w:rsidRPr="00743B01">
                    <w:rPr>
                      <w:rFonts w:ascii="Times New Roman" w:eastAsia="Lucida Sans Unicode" w:hAnsi="Times New Roman"/>
                      <w:lang w:val="sr-Cyrl-CS"/>
                    </w:rPr>
                    <w:t>6.</w:t>
                  </w:r>
                </w:p>
              </w:tc>
              <w:tc>
                <w:tcPr>
                  <w:tcW w:w="9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3B01" w:rsidRPr="00743B01" w:rsidRDefault="00743B01" w:rsidP="00194687">
                  <w:pPr>
                    <w:suppressAutoHyphens/>
                    <w:jc w:val="both"/>
                    <w:rPr>
                      <w:rFonts w:ascii="Times New Roman" w:eastAsia="Lucida Sans Unicode" w:hAnsi="Times New Roman"/>
                      <w:color w:val="000000"/>
                      <w:kern w:val="2"/>
                      <w:lang w:val="sr-Cyrl-CS" w:eastAsia="ar-SA"/>
                    </w:rPr>
                  </w:pPr>
                  <w:r w:rsidRPr="00743B01">
                    <w:rPr>
                      <w:rFonts w:ascii="Times New Roman" w:eastAsia="Lucida Sans Unicode" w:hAnsi="Times New Roman"/>
                      <w:lang w:val="sr-Cyrl-CS"/>
                    </w:rPr>
                    <w:t>Делхелминтизација (чишћење од спољашњих и унутрашњих паразита)</w:t>
                  </w:r>
                </w:p>
              </w:tc>
            </w:tr>
            <w:tr w:rsidR="00743B01" w:rsidRPr="00743B01" w:rsidTr="00743B01"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3B01" w:rsidRPr="00743B01" w:rsidRDefault="00743B01" w:rsidP="00194687">
                  <w:pPr>
                    <w:suppressAutoHyphens/>
                    <w:jc w:val="center"/>
                    <w:rPr>
                      <w:rFonts w:ascii="Times New Roman" w:eastAsia="Lucida Sans Unicode" w:hAnsi="Times New Roman"/>
                      <w:color w:val="000000"/>
                      <w:kern w:val="2"/>
                      <w:lang w:eastAsia="ar-SA"/>
                    </w:rPr>
                  </w:pPr>
                  <w:r w:rsidRPr="00743B01">
                    <w:rPr>
                      <w:rFonts w:ascii="Times New Roman" w:eastAsia="Lucida Sans Unicode" w:hAnsi="Times New Roman"/>
                    </w:rPr>
                    <w:t>7.</w:t>
                  </w:r>
                </w:p>
              </w:tc>
              <w:tc>
                <w:tcPr>
                  <w:tcW w:w="9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3B01" w:rsidRPr="00743B01" w:rsidRDefault="00743B01" w:rsidP="00194687">
                  <w:pPr>
                    <w:suppressAutoHyphens/>
                    <w:jc w:val="both"/>
                    <w:rPr>
                      <w:rFonts w:ascii="Times New Roman" w:eastAsia="Lucida Sans Unicode" w:hAnsi="Times New Roman"/>
                      <w:color w:val="000000"/>
                      <w:kern w:val="2"/>
                      <w:lang w:val="sr-Cyrl-CS" w:eastAsia="ar-SA"/>
                    </w:rPr>
                  </w:pPr>
                  <w:r w:rsidRPr="00743B01">
                    <w:rPr>
                      <w:rFonts w:ascii="Times New Roman" w:eastAsia="Lucida Sans Unicode" w:hAnsi="Times New Roman"/>
                      <w:lang w:val="sr-Cyrl-CS"/>
                    </w:rPr>
                    <w:t>Стерилизација/кастрација ухваћен</w:t>
                  </w:r>
                  <w:proofErr w:type="spellStart"/>
                  <w:r w:rsidRPr="00743B01">
                    <w:rPr>
                      <w:rFonts w:ascii="Times New Roman" w:eastAsia="Lucida Sans Unicode" w:hAnsi="Times New Roman"/>
                    </w:rPr>
                    <w:t>ог</w:t>
                  </w:r>
                  <w:proofErr w:type="spellEnd"/>
                  <w:r w:rsidRPr="00743B01">
                    <w:rPr>
                      <w:rFonts w:ascii="Times New Roman" w:eastAsia="Lucida Sans Unicode" w:hAnsi="Times New Roman"/>
                      <w:lang w:val="sr-Cyrl-CS"/>
                    </w:rPr>
                    <w:t xml:space="preserve"> пса</w:t>
                  </w:r>
                  <w:r w:rsidRPr="00743B01">
                    <w:rPr>
                      <w:rFonts w:ascii="Times New Roman" w:hAnsi="Times New Roman"/>
                      <w:lang w:val="sr-Cyrl-CS"/>
                    </w:rPr>
                    <w:t xml:space="preserve"> и постоперативни третман пса луталице</w:t>
                  </w:r>
                </w:p>
              </w:tc>
            </w:tr>
            <w:tr w:rsidR="00743B01" w:rsidRPr="00743B01" w:rsidTr="00743B01"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3B01" w:rsidRPr="00743B01" w:rsidRDefault="00743B01" w:rsidP="00194687">
                  <w:pPr>
                    <w:suppressAutoHyphens/>
                    <w:jc w:val="center"/>
                    <w:rPr>
                      <w:rFonts w:ascii="Times New Roman" w:eastAsia="Lucida Sans Unicode" w:hAnsi="Times New Roman"/>
                      <w:color w:val="000000"/>
                      <w:kern w:val="2"/>
                      <w:lang w:val="sr-Cyrl-CS" w:eastAsia="ar-SA"/>
                    </w:rPr>
                  </w:pPr>
                  <w:r w:rsidRPr="00743B01">
                    <w:rPr>
                      <w:rFonts w:ascii="Times New Roman" w:eastAsia="Lucida Sans Unicode" w:hAnsi="Times New Roman"/>
                    </w:rPr>
                    <w:t>8.</w:t>
                  </w:r>
                </w:p>
              </w:tc>
              <w:tc>
                <w:tcPr>
                  <w:tcW w:w="9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3B01" w:rsidRPr="00743B01" w:rsidRDefault="00743B01" w:rsidP="00194687">
                  <w:pPr>
                    <w:suppressAutoHyphens/>
                    <w:rPr>
                      <w:rFonts w:ascii="Times New Roman" w:eastAsia="Lucida Sans Unicode" w:hAnsi="Times New Roman"/>
                      <w:color w:val="000000"/>
                      <w:kern w:val="2"/>
                      <w:lang w:val="sr-Cyrl-CS" w:eastAsia="ar-SA"/>
                    </w:rPr>
                  </w:pPr>
                  <w:r w:rsidRPr="00743B01">
                    <w:rPr>
                      <w:rFonts w:ascii="Times New Roman" w:eastAsia="Lucida Sans Unicode" w:hAnsi="Times New Roman"/>
                      <w:lang w:val="sr-Cyrl-CS"/>
                    </w:rPr>
                    <w:t>Смештај ухваћен</w:t>
                  </w:r>
                  <w:proofErr w:type="spellStart"/>
                  <w:r w:rsidRPr="00743B01">
                    <w:rPr>
                      <w:rFonts w:ascii="Times New Roman" w:eastAsia="Lucida Sans Unicode" w:hAnsi="Times New Roman"/>
                    </w:rPr>
                    <w:t>ог</w:t>
                  </w:r>
                  <w:proofErr w:type="spellEnd"/>
                  <w:r w:rsidRPr="00743B01">
                    <w:rPr>
                      <w:rFonts w:ascii="Times New Roman" w:eastAsia="Lucida Sans Unicode" w:hAnsi="Times New Roman"/>
                      <w:lang w:val="sr-Cyrl-CS"/>
                    </w:rPr>
                    <w:t xml:space="preserve"> пса у складу са одредбама Закона о добробити животиња</w:t>
                  </w:r>
                  <w:r w:rsidRPr="00743B01">
                    <w:rPr>
                      <w:rFonts w:ascii="Times New Roman" w:hAnsi="Times New Roman"/>
                      <w:lang w:val="sr-Cyrl-CS"/>
                    </w:rPr>
                    <w:t xml:space="preserve">, </w:t>
                  </w:r>
                  <w:proofErr w:type="spellStart"/>
                  <w:r w:rsidRPr="00743B01">
                    <w:rPr>
                      <w:rFonts w:ascii="Times New Roman" w:hAnsi="Times New Roman"/>
                    </w:rPr>
                    <w:t>стално</w:t>
                  </w:r>
                  <w:proofErr w:type="spellEnd"/>
                  <w:r w:rsidRPr="00743B0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743B01">
                    <w:rPr>
                      <w:rFonts w:ascii="Times New Roman" w:hAnsi="Times New Roman"/>
                    </w:rPr>
                    <w:t>праћење</w:t>
                  </w:r>
                  <w:proofErr w:type="spellEnd"/>
                  <w:r w:rsidRPr="00743B0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743B01">
                    <w:rPr>
                      <w:rFonts w:ascii="Times New Roman" w:hAnsi="Times New Roman"/>
                    </w:rPr>
                    <w:t>од</w:t>
                  </w:r>
                  <w:proofErr w:type="spellEnd"/>
                  <w:r w:rsidRPr="00743B0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743B01">
                    <w:rPr>
                      <w:rFonts w:ascii="Times New Roman" w:hAnsi="Times New Roman"/>
                    </w:rPr>
                    <w:t>стране</w:t>
                  </w:r>
                  <w:proofErr w:type="spellEnd"/>
                  <w:r w:rsidRPr="00743B0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743B01">
                    <w:rPr>
                      <w:rFonts w:ascii="Times New Roman" w:hAnsi="Times New Roman"/>
                    </w:rPr>
                    <w:t>ветеринара</w:t>
                  </w:r>
                  <w:proofErr w:type="spellEnd"/>
                  <w:r w:rsidRPr="00743B01">
                    <w:rPr>
                      <w:rFonts w:ascii="Times New Roman" w:hAnsi="Times New Roman"/>
                    </w:rPr>
                    <w:t xml:space="preserve"> и </w:t>
                  </w:r>
                  <w:proofErr w:type="spellStart"/>
                  <w:r w:rsidRPr="00743B01">
                    <w:rPr>
                      <w:rFonts w:ascii="Times New Roman" w:hAnsi="Times New Roman"/>
                    </w:rPr>
                    <w:t>исхрана</w:t>
                  </w:r>
                  <w:proofErr w:type="spellEnd"/>
                  <w:r w:rsidRPr="00743B0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743B01">
                    <w:rPr>
                      <w:rFonts w:ascii="Times New Roman" w:hAnsi="Times New Roman"/>
                    </w:rPr>
                    <w:t>паса</w:t>
                  </w:r>
                  <w:proofErr w:type="spellEnd"/>
                  <w:r w:rsidRPr="00743B01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743B01" w:rsidRPr="00743B01" w:rsidTr="00743B01"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3B01" w:rsidRPr="00743B01" w:rsidRDefault="00743B01" w:rsidP="00194687">
                  <w:pPr>
                    <w:suppressAutoHyphens/>
                    <w:jc w:val="center"/>
                    <w:rPr>
                      <w:rFonts w:ascii="Times New Roman" w:eastAsia="Lucida Sans Unicode" w:hAnsi="Times New Roman"/>
                      <w:color w:val="000000"/>
                      <w:kern w:val="2"/>
                      <w:lang w:eastAsia="ar-SA"/>
                    </w:rPr>
                  </w:pPr>
                  <w:r w:rsidRPr="00743B01">
                    <w:rPr>
                      <w:rFonts w:ascii="Times New Roman" w:eastAsia="Lucida Sans Unicode" w:hAnsi="Times New Roman"/>
                    </w:rPr>
                    <w:t>9.</w:t>
                  </w:r>
                </w:p>
              </w:tc>
              <w:tc>
                <w:tcPr>
                  <w:tcW w:w="9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3B01" w:rsidRPr="00743B01" w:rsidRDefault="00743B01" w:rsidP="00194687">
                  <w:pPr>
                    <w:suppressAutoHyphens/>
                    <w:jc w:val="both"/>
                    <w:rPr>
                      <w:rFonts w:ascii="Times New Roman" w:eastAsia="Arial Unicode MS" w:hAnsi="Times New Roman"/>
                      <w:bCs/>
                      <w:color w:val="000000"/>
                      <w:kern w:val="2"/>
                      <w:lang w:eastAsia="sr-Latn-CS"/>
                    </w:rPr>
                  </w:pPr>
                  <w:r w:rsidRPr="00743B01">
                    <w:rPr>
                      <w:rFonts w:ascii="Times New Roman" w:eastAsia="Lucida Sans Unicode" w:hAnsi="Times New Roman"/>
                      <w:lang w:val="sr-Cyrl-CS"/>
                    </w:rPr>
                    <w:t xml:space="preserve">Враћање пса који </w:t>
                  </w:r>
                  <w:proofErr w:type="spellStart"/>
                  <w:r w:rsidRPr="00743B01">
                    <w:rPr>
                      <w:rFonts w:ascii="Times New Roman" w:eastAsia="Lucida Sans Unicode" w:hAnsi="Times New Roman"/>
                    </w:rPr>
                    <w:t>је</w:t>
                  </w:r>
                  <w:proofErr w:type="spellEnd"/>
                  <w:r w:rsidRPr="00743B01">
                    <w:rPr>
                      <w:rFonts w:ascii="Times New Roman" w:eastAsia="Lucida Sans Unicode" w:hAnsi="Times New Roman"/>
                      <w:lang w:val="sr-Cyrl-CS"/>
                    </w:rPr>
                    <w:t xml:space="preserve"> прош</w:t>
                  </w:r>
                  <w:proofErr w:type="spellStart"/>
                  <w:r w:rsidRPr="00743B01">
                    <w:rPr>
                      <w:rFonts w:ascii="Times New Roman" w:eastAsia="Lucida Sans Unicode" w:hAnsi="Times New Roman"/>
                    </w:rPr>
                    <w:t>ао</w:t>
                  </w:r>
                  <w:proofErr w:type="spellEnd"/>
                  <w:r w:rsidRPr="00743B01">
                    <w:rPr>
                      <w:rFonts w:ascii="Times New Roman" w:eastAsia="Lucida Sans Unicode" w:hAnsi="Times New Roman"/>
                      <w:lang w:val="sr-Cyrl-CS"/>
                    </w:rPr>
                    <w:t xml:space="preserve"> стручну тријажу на првобитно место хватања</w:t>
                  </w:r>
                </w:p>
              </w:tc>
            </w:tr>
            <w:tr w:rsidR="00743B01" w:rsidRPr="00743B01" w:rsidTr="00743B01">
              <w:trPr>
                <w:trHeight w:val="572"/>
              </w:trPr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3B01" w:rsidRPr="00743B01" w:rsidRDefault="00743B01" w:rsidP="00194687">
                  <w:pPr>
                    <w:suppressAutoHyphens/>
                    <w:jc w:val="center"/>
                    <w:rPr>
                      <w:rFonts w:ascii="Times New Roman" w:eastAsia="Lucida Sans Unicode" w:hAnsi="Times New Roman"/>
                      <w:color w:val="000000"/>
                      <w:kern w:val="2"/>
                      <w:lang w:val="sr-Cyrl-CS" w:eastAsia="ar-SA"/>
                    </w:rPr>
                  </w:pPr>
                  <w:r w:rsidRPr="00743B01">
                    <w:rPr>
                      <w:rFonts w:ascii="Times New Roman" w:eastAsia="Lucida Sans Unicode" w:hAnsi="Times New Roman"/>
                      <w:lang w:val="sr-Cyrl-CS"/>
                    </w:rPr>
                    <w:t>10.</w:t>
                  </w:r>
                </w:p>
              </w:tc>
              <w:tc>
                <w:tcPr>
                  <w:tcW w:w="9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3B01" w:rsidRPr="00743B01" w:rsidRDefault="00743B01" w:rsidP="00194687">
                  <w:pPr>
                    <w:suppressAutoHyphens/>
                    <w:jc w:val="both"/>
                    <w:rPr>
                      <w:rFonts w:ascii="Times New Roman" w:eastAsia="Arial Unicode MS" w:hAnsi="Times New Roman"/>
                      <w:bCs/>
                      <w:color w:val="000000"/>
                      <w:kern w:val="2"/>
                      <w:lang w:eastAsia="sr-Latn-CS"/>
                    </w:rPr>
                  </w:pPr>
                  <w:proofErr w:type="spellStart"/>
                  <w:r w:rsidRPr="00743B01">
                    <w:rPr>
                      <w:rFonts w:ascii="Times New Roman" w:hAnsi="Times New Roman"/>
                      <w:bCs/>
                      <w:lang w:eastAsia="sr-Latn-CS"/>
                    </w:rPr>
                    <w:t>Здравствени</w:t>
                  </w:r>
                  <w:proofErr w:type="spellEnd"/>
                  <w:r w:rsidRPr="00743B01">
                    <w:rPr>
                      <w:rFonts w:ascii="Times New Roman" w:hAnsi="Times New Roman"/>
                      <w:bCs/>
                      <w:lang w:eastAsia="sr-Latn-CS"/>
                    </w:rPr>
                    <w:t xml:space="preserve"> </w:t>
                  </w:r>
                  <w:proofErr w:type="spellStart"/>
                  <w:r w:rsidRPr="00743B01">
                    <w:rPr>
                      <w:rFonts w:ascii="Times New Roman" w:hAnsi="Times New Roman"/>
                      <w:bCs/>
                      <w:lang w:eastAsia="sr-Latn-CS"/>
                    </w:rPr>
                    <w:t>третман</w:t>
                  </w:r>
                  <w:proofErr w:type="spellEnd"/>
                  <w:r w:rsidRPr="00743B01">
                    <w:rPr>
                      <w:rFonts w:ascii="Times New Roman" w:hAnsi="Times New Roman"/>
                      <w:bCs/>
                      <w:lang w:eastAsia="sr-Latn-CS"/>
                    </w:rPr>
                    <w:t xml:space="preserve"> </w:t>
                  </w:r>
                  <w:proofErr w:type="spellStart"/>
                  <w:r w:rsidRPr="00743B01">
                    <w:rPr>
                      <w:rFonts w:ascii="Times New Roman" w:hAnsi="Times New Roman"/>
                      <w:bCs/>
                      <w:lang w:eastAsia="sr-Latn-CS"/>
                    </w:rPr>
                    <w:t>болесних</w:t>
                  </w:r>
                  <w:proofErr w:type="spellEnd"/>
                  <w:r w:rsidRPr="00743B01">
                    <w:rPr>
                      <w:rFonts w:ascii="Times New Roman" w:hAnsi="Times New Roman"/>
                      <w:bCs/>
                      <w:lang w:eastAsia="sr-Latn-CS"/>
                    </w:rPr>
                    <w:t xml:space="preserve"> и </w:t>
                  </w:r>
                  <w:proofErr w:type="spellStart"/>
                  <w:r w:rsidRPr="00743B01">
                    <w:rPr>
                      <w:rFonts w:ascii="Times New Roman" w:hAnsi="Times New Roman"/>
                      <w:bCs/>
                      <w:lang w:eastAsia="sr-Latn-CS"/>
                    </w:rPr>
                    <w:t>повређених</w:t>
                  </w:r>
                  <w:proofErr w:type="spellEnd"/>
                  <w:r w:rsidRPr="00743B01">
                    <w:rPr>
                      <w:rFonts w:ascii="Times New Roman" w:hAnsi="Times New Roman"/>
                      <w:bCs/>
                      <w:lang w:eastAsia="sr-Latn-CS"/>
                    </w:rPr>
                    <w:t xml:space="preserve"> </w:t>
                  </w:r>
                  <w:proofErr w:type="spellStart"/>
                  <w:proofErr w:type="gramStart"/>
                  <w:r w:rsidRPr="00743B01">
                    <w:rPr>
                      <w:rFonts w:ascii="Times New Roman" w:hAnsi="Times New Roman"/>
                      <w:bCs/>
                      <w:lang w:eastAsia="sr-Latn-CS"/>
                    </w:rPr>
                    <w:t>јединки</w:t>
                  </w:r>
                  <w:proofErr w:type="spellEnd"/>
                  <w:r w:rsidRPr="00743B01">
                    <w:rPr>
                      <w:rFonts w:ascii="Times New Roman" w:hAnsi="Times New Roman"/>
                      <w:bCs/>
                      <w:lang w:eastAsia="sr-Latn-CS"/>
                    </w:rPr>
                    <w:t xml:space="preserve">  </w:t>
                  </w:r>
                  <w:r w:rsidRPr="00743B01">
                    <w:rPr>
                      <w:rFonts w:ascii="Times New Roman" w:eastAsia="Lucida Sans Unicode" w:hAnsi="Times New Roman"/>
                      <w:lang w:val="sr-Cyrl-CS"/>
                    </w:rPr>
                    <w:t>у</w:t>
                  </w:r>
                  <w:proofErr w:type="gramEnd"/>
                  <w:r w:rsidRPr="00743B01">
                    <w:rPr>
                      <w:rFonts w:ascii="Times New Roman" w:eastAsia="Lucida Sans Unicode" w:hAnsi="Times New Roman"/>
                      <w:lang w:val="sr-Cyrl-CS"/>
                    </w:rPr>
                    <w:t xml:space="preserve"> складу са одредбама Закона о добробити животиња и Закона о ветеринарству.</w:t>
                  </w:r>
                </w:p>
              </w:tc>
            </w:tr>
          </w:tbl>
          <w:p w:rsidR="00743B01" w:rsidRPr="00743B01" w:rsidRDefault="00743B01" w:rsidP="00743B01">
            <w:pPr>
              <w:tabs>
                <w:tab w:val="left" w:pos="1245"/>
              </w:tabs>
              <w:jc w:val="both"/>
              <w:rPr>
                <w:rFonts w:ascii="Times New Roman" w:hAnsi="Times New Roman"/>
                <w:lang w:val="sr-Cyrl-CS"/>
              </w:rPr>
            </w:pPr>
          </w:p>
          <w:p w:rsidR="00743B01" w:rsidRDefault="00743B01" w:rsidP="00743B01">
            <w:pPr>
              <w:tabs>
                <w:tab w:val="left" w:pos="1245"/>
              </w:tabs>
              <w:jc w:val="both"/>
              <w:rPr>
                <w:rFonts w:ascii="Times New Roman" w:hAnsi="Times New Roman"/>
                <w:lang w:val="sr-Cyrl-CS"/>
              </w:rPr>
            </w:pPr>
            <w:r w:rsidRPr="003F5961">
              <w:rPr>
                <w:rFonts w:ascii="Times New Roman" w:hAnsi="Times New Roman"/>
                <w:lang w:val="sr-Cyrl-CS"/>
              </w:rPr>
              <w:t xml:space="preserve">Услуга се извршава сукцесивно у </w:t>
            </w:r>
            <w:r>
              <w:rPr>
                <w:rFonts w:ascii="Times New Roman" w:hAnsi="Times New Roman"/>
                <w:lang w:val="sr-Cyrl-CS"/>
              </w:rPr>
              <w:t>зависности од потреба наручиоца у периоду од потписивања уговора до краја текуће године, односно до утрошка опредељених средстава наручиоца за ову намену у укупном износу од 990.000,00 динара без пдв-а.</w:t>
            </w:r>
          </w:p>
          <w:p w:rsidR="00743B01" w:rsidRDefault="00743B01" w:rsidP="00743B01">
            <w:pPr>
              <w:tabs>
                <w:tab w:val="left" w:pos="1245"/>
              </w:tabs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Наручилац ће закључити уговор са понуђачем који је понудио најнижу цену са свим припадајућим трошковима по једној акцији, а укупна цена уговора биће укупна процењена вредност набавке, с тим што уговор може бити реализован и у иносу мањем од уговореног, што зависи од потреба наручиоца, односно броја паса луталица на територији општине Мерошина у уговореном периоду. </w:t>
            </w:r>
          </w:p>
          <w:p w:rsidR="00743B01" w:rsidRDefault="00743B01" w:rsidP="00743B01">
            <w:pPr>
              <w:tabs>
                <w:tab w:val="left" w:pos="1245"/>
              </w:tabs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Услуга ће се вршити по позиву наручиоца, у року од три дана од позива, у </w:t>
            </w:r>
            <w:r w:rsidRPr="004227D3">
              <w:rPr>
                <w:rFonts w:ascii="Times New Roman" w:hAnsi="Times New Roman"/>
                <w:b/>
                <w:lang w:val="sr-Cyrl-CS"/>
              </w:rPr>
              <w:t>8</w:t>
            </w:r>
            <w:r>
              <w:rPr>
                <w:rFonts w:ascii="Times New Roman" w:hAnsi="Times New Roman"/>
                <w:lang w:val="sr-Cyrl-CS"/>
              </w:rPr>
              <w:t xml:space="preserve"> акција хватања паса луталица, при чему једна акција мора да обухвати хватање најмање  </w:t>
            </w:r>
            <w:r w:rsidRPr="004227D3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lang w:val="sr-Cyrl-CS"/>
              </w:rPr>
              <w:t xml:space="preserve"> паса. </w:t>
            </w:r>
          </w:p>
          <w:p w:rsidR="00743B01" w:rsidRDefault="00743B01" w:rsidP="00743B01">
            <w:pPr>
              <w:tabs>
                <w:tab w:val="left" w:pos="1245"/>
              </w:tabs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lastRenderedPageBreak/>
              <w:t xml:space="preserve">Место вршења услуге је територија општине Мерошина са укупно 29 месних заједница. </w:t>
            </w:r>
          </w:p>
          <w:p w:rsidR="00743B01" w:rsidRDefault="00743B01" w:rsidP="00743B01">
            <w:pPr>
              <w:tabs>
                <w:tab w:val="left" w:pos="1245"/>
              </w:tabs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Услови које понуђач мора да докаже, односно да уз понуду достави адекватне доказе о следећем:</w:t>
            </w:r>
          </w:p>
          <w:p w:rsidR="00743B01" w:rsidRPr="00810FAC" w:rsidRDefault="00743B01" w:rsidP="00743B01">
            <w:pPr>
              <w:jc w:val="both"/>
              <w:rPr>
                <w:rFonts w:ascii="Times New Roman" w:hAnsi="Times New Roman"/>
                <w:lang w:val="ru-RU"/>
              </w:rPr>
            </w:pPr>
            <w:r w:rsidRPr="00810FAC">
              <w:rPr>
                <w:rFonts w:ascii="Times New Roman" w:hAnsi="Times New Roman"/>
                <w:lang w:val="ru-RU"/>
              </w:rPr>
              <w:t xml:space="preserve">1.Понуђач поседује важећу дозволу за обављање одговарајуће делатности, издате од стране надлежног органа - </w:t>
            </w:r>
            <w:r w:rsidRPr="00810FAC">
              <w:rPr>
                <w:rFonts w:ascii="Times New Roman" w:hAnsi="Times New Roman"/>
                <w:lang w:val="sr-Cyrl-CS"/>
              </w:rPr>
              <w:t xml:space="preserve">Решење о упису у регистар објеката за држање животиња који води Министарство пољопривреде/Управа за ветерину </w:t>
            </w:r>
          </w:p>
          <w:p w:rsidR="00743B01" w:rsidRPr="00810FAC" w:rsidRDefault="00743B01" w:rsidP="00743B01">
            <w:pPr>
              <w:widowControl/>
              <w:suppressAutoHyphens/>
              <w:autoSpaceDE/>
              <w:autoSpaceDN/>
              <w:adjustRightInd/>
              <w:spacing w:line="270" w:lineRule="atLeast"/>
              <w:ind w:right="-35"/>
              <w:jc w:val="both"/>
              <w:rPr>
                <w:rFonts w:ascii="Times New Roman" w:hAnsi="Times New Roman"/>
                <w:lang w:val="sr-Cyrl-CS"/>
              </w:rPr>
            </w:pPr>
            <w:r w:rsidRPr="00810FAC">
              <w:rPr>
                <w:rFonts w:ascii="Times New Roman" w:hAnsi="Times New Roman"/>
                <w:lang w:val="ru-RU"/>
              </w:rPr>
              <w:t>2.Понуђач</w:t>
            </w:r>
            <w:r w:rsidRPr="00810FAC">
              <w:rPr>
                <w:rFonts w:ascii="Times New Roman" w:hAnsi="Times New Roman"/>
              </w:rPr>
              <w:t xml:space="preserve"> </w:t>
            </w:r>
            <w:r w:rsidRPr="00810FAC">
              <w:rPr>
                <w:rFonts w:ascii="Times New Roman" w:hAnsi="Times New Roman"/>
                <w:lang w:val="sr-Cyrl-CS"/>
              </w:rPr>
              <w:t xml:space="preserve">поседује прихватилиште за напуштене животиње, које испуњава услове прописане </w:t>
            </w:r>
            <w:r w:rsidRPr="00810FAC">
              <w:rPr>
                <w:rFonts w:ascii="Times New Roman" w:eastAsia="Lucida Sans Unicode" w:hAnsi="Times New Roman"/>
                <w:kern w:val="2"/>
                <w:lang w:val="sr-Cyrl-CS"/>
              </w:rPr>
              <w:t>Законом о добробити животиња („Службени гласник РС“, број 41/2009), (у даљем тексту: Закон) и Правилником о условима које морају да испуњавају прихватилишта и пансиони за животиње („Службени гласник РС“, број 19/2012) и</w:t>
            </w:r>
          </w:p>
          <w:p w:rsidR="00743B01" w:rsidRPr="00810FAC" w:rsidRDefault="00743B01" w:rsidP="00743B01">
            <w:pPr>
              <w:tabs>
                <w:tab w:val="left" w:pos="1245"/>
              </w:tabs>
              <w:jc w:val="both"/>
              <w:rPr>
                <w:rFonts w:ascii="Times New Roman" w:hAnsi="Times New Roman"/>
                <w:lang w:val="sr-Cyrl-CS"/>
              </w:rPr>
            </w:pPr>
            <w:r w:rsidRPr="00810FAC">
              <w:rPr>
                <w:rFonts w:ascii="Times New Roman" w:hAnsi="Times New Roman"/>
                <w:lang w:val="ru-RU"/>
              </w:rPr>
              <w:t>3.Понуђач</w:t>
            </w:r>
            <w:r w:rsidRPr="00810FAC">
              <w:rPr>
                <w:rFonts w:ascii="Times New Roman" w:eastAsia="Lucida Sans Unicode" w:hAnsi="Times New Roman"/>
                <w:kern w:val="2"/>
                <w:lang w:val="sr-Cyrl-CS"/>
              </w:rPr>
              <w:t xml:space="preserve"> испуњава услове из члана 19, 20. и 21. Уредбе о начину и условима за отпочињање обављања комуналних делатности („Службени гласник РС“, број 13/2018, 66/2018 и 51/2019) </w:t>
            </w:r>
            <w:r w:rsidRPr="00810FAC">
              <w:rPr>
                <w:rFonts w:ascii="Times New Roman" w:hAnsi="Times New Roman"/>
                <w:lang w:val="sr-Cyrl-CS"/>
              </w:rPr>
              <w:t xml:space="preserve"> </w:t>
            </w:r>
          </w:p>
          <w:p w:rsidR="00F737A5" w:rsidRPr="009A2DBD" w:rsidRDefault="00F737A5" w:rsidP="00460793">
            <w:pPr>
              <w:pStyle w:val="ListParagraph"/>
              <w:ind w:left="0"/>
              <w:rPr>
                <w:sz w:val="24"/>
                <w:szCs w:val="24"/>
                <w:lang w:val="sr-Cyrl-CS"/>
              </w:rPr>
            </w:pPr>
          </w:p>
        </w:tc>
      </w:tr>
      <w:tr w:rsidR="00614430" w:rsidRPr="009A2DBD" w:rsidTr="00614430">
        <w:tc>
          <w:tcPr>
            <w:tcW w:w="1746" w:type="dxa"/>
            <w:vMerge w:val="restart"/>
          </w:tcPr>
          <w:p w:rsidR="00614430" w:rsidRPr="009A2DBD" w:rsidRDefault="00614430" w:rsidP="00743B01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Цена </w:t>
            </w:r>
            <w:r w:rsidR="00743B01">
              <w:rPr>
                <w:rFonts w:ascii="Times New Roman" w:hAnsi="Times New Roman"/>
                <w:sz w:val="24"/>
                <w:szCs w:val="24"/>
                <w:lang w:val="sr-Cyrl-CS"/>
              </w:rPr>
              <w:t>по једној акцији</w:t>
            </w:r>
            <w:r w:rsidR="0098518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8604" w:type="dxa"/>
            <w:gridSpan w:val="2"/>
          </w:tcPr>
          <w:p w:rsidR="00614430" w:rsidRPr="009A2DBD" w:rsidRDefault="00614430" w:rsidP="00460793">
            <w:pPr>
              <w:pStyle w:val="ListParagraph"/>
              <w:ind w:left="0"/>
              <w:rPr>
                <w:sz w:val="24"/>
                <w:szCs w:val="24"/>
                <w:lang w:val="sr-Cyrl-CS"/>
              </w:rPr>
            </w:pPr>
          </w:p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без пдв-а</w:t>
            </w:r>
          </w:p>
        </w:tc>
      </w:tr>
      <w:tr w:rsidR="00614430" w:rsidRPr="009A2DBD" w:rsidTr="00614430">
        <w:tc>
          <w:tcPr>
            <w:tcW w:w="1746" w:type="dxa"/>
            <w:vMerge/>
          </w:tcPr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4" w:type="dxa"/>
            <w:gridSpan w:val="2"/>
          </w:tcPr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са пдв-ом</w:t>
            </w:r>
          </w:p>
        </w:tc>
      </w:tr>
      <w:tr w:rsidR="00614430" w:rsidRPr="009A2DBD" w:rsidTr="00614430">
        <w:tc>
          <w:tcPr>
            <w:tcW w:w="1746" w:type="dxa"/>
            <w:vMerge w:val="restart"/>
          </w:tcPr>
          <w:p w:rsidR="00614430" w:rsidRPr="009A2DBD" w:rsidRDefault="00614430" w:rsidP="00F737A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Укупна цена </w:t>
            </w:r>
            <w:proofErr w:type="spellStart"/>
            <w:r w:rsidR="006F6248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6F62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7A5">
              <w:rPr>
                <w:rFonts w:ascii="Times New Roman" w:hAnsi="Times New Roman"/>
                <w:sz w:val="24"/>
                <w:szCs w:val="24"/>
                <w:lang w:val="sr-Cyrl-CS"/>
              </w:rPr>
              <w:t>уговорени период</w:t>
            </w:r>
          </w:p>
        </w:tc>
        <w:tc>
          <w:tcPr>
            <w:tcW w:w="8604" w:type="dxa"/>
            <w:gridSpan w:val="2"/>
          </w:tcPr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без пдв-а</w:t>
            </w:r>
          </w:p>
        </w:tc>
      </w:tr>
      <w:tr w:rsidR="00614430" w:rsidRPr="009A2DBD" w:rsidTr="00614430">
        <w:tc>
          <w:tcPr>
            <w:tcW w:w="1746" w:type="dxa"/>
            <w:vMerge/>
          </w:tcPr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604" w:type="dxa"/>
            <w:gridSpan w:val="2"/>
          </w:tcPr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са пдв-ом</w:t>
            </w:r>
          </w:p>
        </w:tc>
      </w:tr>
    </w:tbl>
    <w:p w:rsidR="00E1312E" w:rsidRDefault="00E1312E" w:rsidP="00FE1012">
      <w:pPr>
        <w:rPr>
          <w:rFonts w:ascii="Times New Roman" w:hAnsi="Times New Roman"/>
          <w:lang w:eastAsia="sr-Cyrl-CS"/>
        </w:rPr>
      </w:pPr>
    </w:p>
    <w:p w:rsidR="00FE1012" w:rsidRPr="009A2DBD" w:rsidRDefault="00FE1012" w:rsidP="00FE1012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</w:p>
    <w:p w:rsidR="00FE1012" w:rsidRPr="009A2DBD" w:rsidRDefault="00FE1012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                                                                          </w:t>
      </w:r>
      <w:r w:rsidR="00F737A5">
        <w:rPr>
          <w:rFonts w:ascii="Times New Roman" w:hAnsi="Times New Roman"/>
          <w:lang w:eastAsia="sr-Cyrl-CS"/>
        </w:rPr>
        <w:t xml:space="preserve">    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5D292F" w:rsidRPr="009A2DBD" w:rsidRDefault="005D292F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</w:p>
    <w:p w:rsidR="00D31D8A" w:rsidRPr="009A2DBD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                              </w:t>
      </w:r>
    </w:p>
    <w:p w:rsidR="00D31D8A" w:rsidRDefault="00D31D8A" w:rsidP="00D31D8A">
      <w:pPr>
        <w:jc w:val="center"/>
        <w:rPr>
          <w:rFonts w:ascii="Times New Roman" w:hAnsi="Times New Roman"/>
          <w:lang w:eastAsia="sr-Cyrl-CS"/>
        </w:rPr>
      </w:pPr>
    </w:p>
    <w:p w:rsidR="00A952B1" w:rsidRDefault="00A952B1" w:rsidP="00D31D8A">
      <w:pPr>
        <w:jc w:val="center"/>
        <w:rPr>
          <w:rFonts w:ascii="Times New Roman" w:hAnsi="Times New Roman"/>
          <w:lang w:eastAsia="sr-Cyrl-CS"/>
        </w:rPr>
      </w:pPr>
    </w:p>
    <w:p w:rsidR="00A952B1" w:rsidRDefault="00A952B1" w:rsidP="00D31D8A">
      <w:pPr>
        <w:jc w:val="center"/>
        <w:rPr>
          <w:rFonts w:ascii="Times New Roman" w:hAnsi="Times New Roman"/>
          <w:lang w:eastAsia="sr-Cyrl-CS"/>
        </w:rPr>
      </w:pPr>
    </w:p>
    <w:p w:rsidR="00A952B1" w:rsidRDefault="00A952B1" w:rsidP="00D31D8A">
      <w:pPr>
        <w:jc w:val="center"/>
        <w:rPr>
          <w:rFonts w:ascii="Times New Roman" w:hAnsi="Times New Roman"/>
          <w:lang w:eastAsia="sr-Cyrl-CS"/>
        </w:rPr>
      </w:pPr>
    </w:p>
    <w:p w:rsidR="00A952B1" w:rsidRDefault="00A952B1" w:rsidP="00D31D8A">
      <w:pPr>
        <w:jc w:val="center"/>
        <w:rPr>
          <w:rFonts w:ascii="Times New Roman" w:hAnsi="Times New Roman"/>
          <w:lang w:eastAsia="sr-Cyrl-CS"/>
        </w:rPr>
      </w:pPr>
    </w:p>
    <w:p w:rsidR="00A952B1" w:rsidRDefault="00A952B1" w:rsidP="00D31D8A">
      <w:pPr>
        <w:jc w:val="center"/>
        <w:rPr>
          <w:rFonts w:ascii="Times New Roman" w:hAnsi="Times New Roman"/>
          <w:lang w:eastAsia="sr-Cyrl-CS"/>
        </w:rPr>
      </w:pPr>
    </w:p>
    <w:p w:rsidR="00A952B1" w:rsidRDefault="00A952B1" w:rsidP="00D31D8A">
      <w:pPr>
        <w:jc w:val="center"/>
        <w:rPr>
          <w:rFonts w:ascii="Times New Roman" w:hAnsi="Times New Roman"/>
          <w:lang w:eastAsia="sr-Cyrl-CS"/>
        </w:rPr>
      </w:pPr>
    </w:p>
    <w:p w:rsidR="00A952B1" w:rsidRDefault="00A952B1" w:rsidP="00D31D8A">
      <w:pPr>
        <w:jc w:val="center"/>
        <w:rPr>
          <w:rFonts w:ascii="Times New Roman" w:hAnsi="Times New Roman"/>
          <w:lang w:eastAsia="sr-Cyrl-CS"/>
        </w:rPr>
      </w:pPr>
    </w:p>
    <w:p w:rsidR="00A952B1" w:rsidRDefault="00A952B1" w:rsidP="00D31D8A">
      <w:pPr>
        <w:jc w:val="center"/>
        <w:rPr>
          <w:rFonts w:ascii="Times New Roman" w:hAnsi="Times New Roman"/>
          <w:lang w:eastAsia="sr-Cyrl-CS"/>
        </w:rPr>
      </w:pPr>
    </w:p>
    <w:p w:rsidR="00A952B1" w:rsidRDefault="00A952B1" w:rsidP="00D31D8A">
      <w:pPr>
        <w:jc w:val="center"/>
        <w:rPr>
          <w:rFonts w:ascii="Times New Roman" w:hAnsi="Times New Roman"/>
          <w:lang w:eastAsia="sr-Cyrl-CS"/>
        </w:rPr>
      </w:pPr>
    </w:p>
    <w:p w:rsidR="00A952B1" w:rsidRDefault="00A952B1" w:rsidP="00D31D8A">
      <w:pPr>
        <w:jc w:val="center"/>
        <w:rPr>
          <w:rFonts w:ascii="Times New Roman" w:hAnsi="Times New Roman"/>
          <w:lang w:eastAsia="sr-Cyrl-CS"/>
        </w:rPr>
      </w:pPr>
    </w:p>
    <w:p w:rsidR="00A952B1" w:rsidRDefault="00A952B1" w:rsidP="00D31D8A">
      <w:pPr>
        <w:jc w:val="center"/>
        <w:rPr>
          <w:rFonts w:ascii="Times New Roman" w:hAnsi="Times New Roman"/>
          <w:lang w:eastAsia="sr-Cyrl-CS"/>
        </w:rPr>
      </w:pPr>
    </w:p>
    <w:p w:rsidR="00A952B1" w:rsidRDefault="00A952B1" w:rsidP="00D31D8A">
      <w:pPr>
        <w:jc w:val="center"/>
        <w:rPr>
          <w:rFonts w:ascii="Times New Roman" w:hAnsi="Times New Roman"/>
          <w:lang w:eastAsia="sr-Cyrl-CS"/>
        </w:rPr>
      </w:pPr>
    </w:p>
    <w:p w:rsidR="00A952B1" w:rsidRDefault="00A952B1" w:rsidP="00D31D8A">
      <w:pPr>
        <w:jc w:val="center"/>
        <w:rPr>
          <w:rFonts w:ascii="Times New Roman" w:hAnsi="Times New Roman"/>
          <w:lang w:eastAsia="sr-Cyrl-CS"/>
        </w:rPr>
      </w:pPr>
    </w:p>
    <w:p w:rsidR="00A952B1" w:rsidRDefault="00A952B1" w:rsidP="00D31D8A">
      <w:pPr>
        <w:jc w:val="center"/>
        <w:rPr>
          <w:rFonts w:ascii="Times New Roman" w:hAnsi="Times New Roman"/>
          <w:lang w:eastAsia="sr-Cyrl-CS"/>
        </w:rPr>
      </w:pPr>
    </w:p>
    <w:p w:rsidR="00A952B1" w:rsidRDefault="00A952B1" w:rsidP="00D31D8A">
      <w:pPr>
        <w:jc w:val="center"/>
        <w:rPr>
          <w:rFonts w:ascii="Times New Roman" w:hAnsi="Times New Roman"/>
          <w:lang w:eastAsia="sr-Cyrl-CS"/>
        </w:rPr>
      </w:pPr>
    </w:p>
    <w:p w:rsidR="00A952B1" w:rsidRDefault="00A952B1" w:rsidP="00D31D8A">
      <w:pPr>
        <w:jc w:val="center"/>
        <w:rPr>
          <w:rFonts w:ascii="Times New Roman" w:hAnsi="Times New Roman"/>
          <w:lang w:eastAsia="sr-Cyrl-CS"/>
        </w:rPr>
      </w:pPr>
    </w:p>
    <w:p w:rsidR="00A952B1" w:rsidRDefault="00A952B1" w:rsidP="00D31D8A">
      <w:pPr>
        <w:jc w:val="center"/>
        <w:rPr>
          <w:rFonts w:ascii="Times New Roman" w:hAnsi="Times New Roman"/>
          <w:lang w:eastAsia="sr-Cyrl-CS"/>
        </w:rPr>
      </w:pPr>
    </w:p>
    <w:p w:rsidR="00A952B1" w:rsidRDefault="00A952B1" w:rsidP="00D31D8A">
      <w:pPr>
        <w:jc w:val="center"/>
        <w:rPr>
          <w:rFonts w:ascii="Times New Roman" w:hAnsi="Times New Roman"/>
          <w:lang w:eastAsia="sr-Cyrl-CS"/>
        </w:rPr>
      </w:pPr>
    </w:p>
    <w:p w:rsidR="00A952B1" w:rsidRDefault="00A952B1" w:rsidP="00D31D8A">
      <w:pPr>
        <w:jc w:val="center"/>
        <w:rPr>
          <w:rFonts w:ascii="Times New Roman" w:hAnsi="Times New Roman"/>
          <w:lang w:eastAsia="sr-Cyrl-CS"/>
        </w:rPr>
      </w:pPr>
    </w:p>
    <w:p w:rsidR="00A952B1" w:rsidRDefault="00A952B1" w:rsidP="00D31D8A">
      <w:pPr>
        <w:jc w:val="center"/>
        <w:rPr>
          <w:rFonts w:ascii="Times New Roman" w:hAnsi="Times New Roman"/>
          <w:lang w:eastAsia="sr-Cyrl-CS"/>
        </w:rPr>
      </w:pPr>
    </w:p>
    <w:p w:rsidR="00A952B1" w:rsidRDefault="00A952B1" w:rsidP="00D31D8A">
      <w:pPr>
        <w:jc w:val="center"/>
        <w:rPr>
          <w:rFonts w:ascii="Times New Roman" w:hAnsi="Times New Roman"/>
          <w:lang w:eastAsia="sr-Cyrl-CS"/>
        </w:rPr>
      </w:pPr>
    </w:p>
    <w:p w:rsidR="00A952B1" w:rsidRDefault="00A952B1" w:rsidP="00D31D8A">
      <w:pPr>
        <w:jc w:val="center"/>
        <w:rPr>
          <w:rFonts w:ascii="Times New Roman" w:hAnsi="Times New Roman"/>
          <w:lang w:eastAsia="sr-Cyrl-CS"/>
        </w:rPr>
      </w:pPr>
    </w:p>
    <w:p w:rsidR="00A952B1" w:rsidRPr="00A952B1" w:rsidRDefault="00A952B1" w:rsidP="00A952B1">
      <w:pPr>
        <w:jc w:val="center"/>
        <w:rPr>
          <w:rFonts w:ascii="Times New Roman" w:hAnsi="Times New Roman"/>
          <w:b/>
          <w:bCs/>
        </w:rPr>
      </w:pPr>
      <w:r w:rsidRPr="00A952B1">
        <w:rPr>
          <w:rFonts w:ascii="Times New Roman" w:hAnsi="Times New Roman"/>
          <w:b/>
          <w:bCs/>
        </w:rPr>
        <w:t>ОБРАЗАЦ ИЗЈАВЕ ПОНУЂАЧА  О ИСПУЊЕНОСТИ  УСЛОВА ЗА УЧЕШЋЕ У ПОСТУПКУ НАБАВКЕ</w:t>
      </w:r>
    </w:p>
    <w:p w:rsidR="00A952B1" w:rsidRPr="00A952B1" w:rsidRDefault="00A952B1" w:rsidP="00A952B1">
      <w:pPr>
        <w:jc w:val="center"/>
        <w:rPr>
          <w:rFonts w:ascii="Times New Roman" w:hAnsi="Times New Roman"/>
          <w:b/>
          <w:bCs/>
        </w:rPr>
      </w:pPr>
      <w:r w:rsidRPr="00A952B1">
        <w:rPr>
          <w:rFonts w:ascii="Times New Roman" w:hAnsi="Times New Roman"/>
          <w:b/>
          <w:bCs/>
        </w:rPr>
        <w:t xml:space="preserve"> </w:t>
      </w:r>
    </w:p>
    <w:p w:rsidR="00A952B1" w:rsidRPr="00A952B1" w:rsidRDefault="00A952B1" w:rsidP="00A952B1">
      <w:pPr>
        <w:jc w:val="center"/>
        <w:rPr>
          <w:rFonts w:ascii="Times New Roman" w:hAnsi="Times New Roman"/>
          <w:b/>
          <w:bCs/>
        </w:rPr>
      </w:pPr>
    </w:p>
    <w:p w:rsidR="00A952B1" w:rsidRPr="00A952B1" w:rsidRDefault="00A952B1" w:rsidP="00A952B1">
      <w:pPr>
        <w:jc w:val="both"/>
        <w:rPr>
          <w:rFonts w:ascii="Times New Roman" w:hAnsi="Times New Roman"/>
        </w:rPr>
      </w:pPr>
      <w:proofErr w:type="spellStart"/>
      <w:r w:rsidRPr="00A952B1">
        <w:rPr>
          <w:rFonts w:ascii="Times New Roman" w:hAnsi="Times New Roman"/>
        </w:rPr>
        <w:t>Под</w:t>
      </w:r>
      <w:proofErr w:type="spellEnd"/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пуном</w:t>
      </w:r>
      <w:proofErr w:type="spellEnd"/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материјалном</w:t>
      </w:r>
      <w:proofErr w:type="spellEnd"/>
      <w:r w:rsidRPr="00A952B1">
        <w:rPr>
          <w:rFonts w:ascii="Times New Roman" w:hAnsi="Times New Roman"/>
        </w:rPr>
        <w:t xml:space="preserve"> и </w:t>
      </w:r>
      <w:proofErr w:type="spellStart"/>
      <w:r w:rsidRPr="00A952B1">
        <w:rPr>
          <w:rFonts w:ascii="Times New Roman" w:hAnsi="Times New Roman"/>
        </w:rPr>
        <w:t>кривичном</w:t>
      </w:r>
      <w:proofErr w:type="spellEnd"/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одговорношћу</w:t>
      </w:r>
      <w:proofErr w:type="spellEnd"/>
      <w:r w:rsidRPr="00A952B1">
        <w:rPr>
          <w:rFonts w:ascii="Times New Roman" w:hAnsi="Times New Roman"/>
        </w:rPr>
        <w:t xml:space="preserve">, </w:t>
      </w:r>
      <w:r w:rsidRPr="00A952B1">
        <w:rPr>
          <w:rFonts w:ascii="Times New Roman" w:hAnsi="Times New Roman"/>
          <w:lang w:val="sr-Cyrl-CS"/>
        </w:rPr>
        <w:t xml:space="preserve">као заступник понуђача, </w:t>
      </w:r>
      <w:proofErr w:type="spellStart"/>
      <w:r w:rsidRPr="00A952B1">
        <w:rPr>
          <w:rFonts w:ascii="Times New Roman" w:hAnsi="Times New Roman"/>
        </w:rPr>
        <w:t>дајем</w:t>
      </w:r>
      <w:proofErr w:type="spellEnd"/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следећу</w:t>
      </w:r>
      <w:proofErr w:type="spellEnd"/>
      <w:r w:rsidRPr="00A952B1">
        <w:rPr>
          <w:rFonts w:ascii="Times New Roman" w:hAnsi="Times New Roman"/>
        </w:rPr>
        <w:tab/>
      </w:r>
      <w:r w:rsidRPr="00A952B1">
        <w:rPr>
          <w:rFonts w:ascii="Times New Roman" w:hAnsi="Times New Roman"/>
        </w:rPr>
        <w:tab/>
      </w:r>
      <w:r w:rsidRPr="00A952B1">
        <w:rPr>
          <w:rFonts w:ascii="Times New Roman" w:hAnsi="Times New Roman"/>
        </w:rPr>
        <w:tab/>
      </w:r>
      <w:r w:rsidRPr="00A952B1">
        <w:rPr>
          <w:rFonts w:ascii="Times New Roman" w:hAnsi="Times New Roman"/>
        </w:rPr>
        <w:tab/>
      </w:r>
    </w:p>
    <w:p w:rsidR="00A952B1" w:rsidRPr="00A952B1" w:rsidRDefault="00A952B1" w:rsidP="00A952B1">
      <w:pPr>
        <w:jc w:val="center"/>
        <w:rPr>
          <w:rFonts w:ascii="Times New Roman" w:hAnsi="Times New Roman"/>
          <w:b/>
        </w:rPr>
      </w:pPr>
      <w:r w:rsidRPr="00A952B1">
        <w:rPr>
          <w:rFonts w:ascii="Times New Roman" w:hAnsi="Times New Roman"/>
          <w:b/>
        </w:rPr>
        <w:t>И З Ј А В У</w:t>
      </w:r>
    </w:p>
    <w:p w:rsidR="00A952B1" w:rsidRPr="00A952B1" w:rsidRDefault="00A952B1" w:rsidP="00A952B1">
      <w:pPr>
        <w:jc w:val="both"/>
        <w:rPr>
          <w:rFonts w:ascii="Times New Roman" w:hAnsi="Times New Roman"/>
          <w:iCs/>
        </w:rPr>
      </w:pPr>
      <w:r w:rsidRPr="00A952B1">
        <w:rPr>
          <w:rFonts w:ascii="Times New Roman" w:hAnsi="Times New Roman"/>
          <w:lang w:val="sr-Cyrl-CS"/>
        </w:rPr>
        <w:t>П</w:t>
      </w:r>
      <w:proofErr w:type="spellStart"/>
      <w:r w:rsidRPr="00A952B1">
        <w:rPr>
          <w:rFonts w:ascii="Times New Roman" w:hAnsi="Times New Roman"/>
        </w:rPr>
        <w:t>онуђач</w:t>
      </w:r>
      <w:proofErr w:type="spellEnd"/>
      <w:r w:rsidRPr="00A952B1">
        <w:rPr>
          <w:rFonts w:ascii="Times New Roman" w:hAnsi="Times New Roman"/>
        </w:rPr>
        <w:t xml:space="preserve"> </w:t>
      </w:r>
      <w:r w:rsidRPr="00A952B1">
        <w:rPr>
          <w:rFonts w:ascii="Times New Roman" w:hAnsi="Times New Roman"/>
          <w:i/>
        </w:rPr>
        <w:t xml:space="preserve"> _____________________________________________</w:t>
      </w:r>
      <w:r w:rsidRPr="00A952B1">
        <w:rPr>
          <w:rFonts w:ascii="Times New Roman" w:hAnsi="Times New Roman"/>
          <w:i/>
          <w:iCs/>
        </w:rPr>
        <w:t>[</w:t>
      </w:r>
      <w:proofErr w:type="spellStart"/>
      <w:r w:rsidRPr="00A952B1">
        <w:rPr>
          <w:rFonts w:ascii="Times New Roman" w:hAnsi="Times New Roman"/>
          <w:i/>
        </w:rPr>
        <w:t>навести</w:t>
      </w:r>
      <w:proofErr w:type="spellEnd"/>
      <w:r w:rsidRPr="00A952B1">
        <w:rPr>
          <w:rFonts w:ascii="Times New Roman" w:hAnsi="Times New Roman"/>
          <w:i/>
        </w:rPr>
        <w:t xml:space="preserve"> </w:t>
      </w:r>
      <w:proofErr w:type="spellStart"/>
      <w:r w:rsidRPr="00A952B1">
        <w:rPr>
          <w:rFonts w:ascii="Times New Roman" w:hAnsi="Times New Roman"/>
          <w:i/>
        </w:rPr>
        <w:t>назив</w:t>
      </w:r>
      <w:proofErr w:type="spellEnd"/>
      <w:r w:rsidRPr="00A952B1">
        <w:rPr>
          <w:rFonts w:ascii="Times New Roman" w:hAnsi="Times New Roman"/>
          <w:i/>
        </w:rPr>
        <w:t xml:space="preserve"> </w:t>
      </w:r>
      <w:proofErr w:type="spellStart"/>
      <w:r w:rsidRPr="00A952B1">
        <w:rPr>
          <w:rFonts w:ascii="Times New Roman" w:hAnsi="Times New Roman"/>
          <w:i/>
        </w:rPr>
        <w:t>понуђача</w:t>
      </w:r>
      <w:proofErr w:type="spellEnd"/>
      <w:r w:rsidRPr="00A952B1">
        <w:rPr>
          <w:rFonts w:ascii="Times New Roman" w:hAnsi="Times New Roman"/>
          <w:i/>
          <w:iCs/>
        </w:rPr>
        <w:t>]</w:t>
      </w:r>
      <w:r w:rsidRPr="00A952B1">
        <w:rPr>
          <w:rFonts w:ascii="Times New Roman" w:hAnsi="Times New Roman"/>
          <w:i/>
          <w:lang w:val="sr-Cyrl-CS"/>
        </w:rPr>
        <w:t xml:space="preserve"> </w:t>
      </w:r>
      <w:r w:rsidRPr="00A952B1">
        <w:rPr>
          <w:rFonts w:ascii="Times New Roman" w:hAnsi="Times New Roman"/>
        </w:rPr>
        <w:t xml:space="preserve">у </w:t>
      </w:r>
      <w:proofErr w:type="spellStart"/>
      <w:r w:rsidRPr="00A952B1">
        <w:rPr>
          <w:rFonts w:ascii="Times New Roman" w:hAnsi="Times New Roman"/>
        </w:rPr>
        <w:t>поступку</w:t>
      </w:r>
      <w:proofErr w:type="spellEnd"/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набавке</w:t>
      </w:r>
      <w:proofErr w:type="spellEnd"/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услуге</w:t>
      </w:r>
      <w:proofErr w:type="spellEnd"/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зоохигијене</w:t>
      </w:r>
      <w:proofErr w:type="spellEnd"/>
      <w:r>
        <w:rPr>
          <w:rFonts w:ascii="Times New Roman" w:hAnsi="Times New Roman"/>
        </w:rPr>
        <w:t>,</w:t>
      </w:r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редни</w:t>
      </w:r>
      <w:proofErr w:type="spellEnd"/>
      <w:r w:rsidRPr="00A952B1">
        <w:rPr>
          <w:rFonts w:ascii="Times New Roman" w:hAnsi="Times New Roman"/>
          <w:i/>
          <w:lang w:val="sr-Cyrl-CS"/>
        </w:rPr>
        <w:t xml:space="preserve"> </w:t>
      </w:r>
      <w:r w:rsidRPr="00A952B1">
        <w:rPr>
          <w:rFonts w:ascii="Times New Roman" w:hAnsi="Times New Roman"/>
          <w:lang w:val="sr-Cyrl-CS"/>
        </w:rPr>
        <w:t>б</w:t>
      </w:r>
      <w:proofErr w:type="spellStart"/>
      <w:r w:rsidRPr="00A952B1">
        <w:rPr>
          <w:rFonts w:ascii="Times New Roman" w:hAnsi="Times New Roman"/>
        </w:rPr>
        <w:t>рој</w:t>
      </w:r>
      <w:proofErr w:type="spellEnd"/>
      <w:r w:rsidRPr="00A952B1">
        <w:rPr>
          <w:rFonts w:ascii="Times New Roman" w:hAnsi="Times New Roman"/>
        </w:rPr>
        <w:t xml:space="preserve"> 11/2021 </w:t>
      </w:r>
      <w:proofErr w:type="spellStart"/>
      <w:r w:rsidRPr="00A952B1">
        <w:rPr>
          <w:rFonts w:ascii="Times New Roman" w:hAnsi="Times New Roman"/>
        </w:rPr>
        <w:t>испуњава</w:t>
      </w:r>
      <w:proofErr w:type="spellEnd"/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следеће</w:t>
      </w:r>
      <w:proofErr w:type="spellEnd"/>
      <w:r w:rsidRPr="00A952B1">
        <w:rPr>
          <w:rFonts w:ascii="Times New Roman" w:hAnsi="Times New Roman"/>
        </w:rPr>
        <w:t xml:space="preserve">  </w:t>
      </w:r>
      <w:proofErr w:type="spellStart"/>
      <w:r w:rsidRPr="00A952B1">
        <w:rPr>
          <w:rFonts w:ascii="Times New Roman" w:hAnsi="Times New Roman"/>
        </w:rPr>
        <w:t>услове</w:t>
      </w:r>
      <w:proofErr w:type="spellEnd"/>
      <w:r>
        <w:rPr>
          <w:rFonts w:ascii="Times New Roman" w:hAnsi="Times New Roman"/>
        </w:rPr>
        <w:t>:</w:t>
      </w:r>
      <w:r w:rsidRPr="00A952B1">
        <w:rPr>
          <w:rFonts w:ascii="Times New Roman" w:hAnsi="Times New Roman"/>
        </w:rPr>
        <w:t xml:space="preserve"> </w:t>
      </w:r>
    </w:p>
    <w:p w:rsidR="00A952B1" w:rsidRDefault="00A952B1" w:rsidP="00A952B1">
      <w:pPr>
        <w:jc w:val="both"/>
        <w:rPr>
          <w:rFonts w:ascii="Times New Roman" w:hAnsi="Times New Roman"/>
          <w:lang w:val="ru-RU"/>
        </w:rPr>
      </w:pPr>
    </w:p>
    <w:p w:rsidR="00A952B1" w:rsidRPr="00A952B1" w:rsidRDefault="00A952B1" w:rsidP="00A952B1">
      <w:pPr>
        <w:jc w:val="both"/>
        <w:rPr>
          <w:rFonts w:ascii="Times New Roman" w:hAnsi="Times New Roman"/>
          <w:lang w:val="ru-RU"/>
        </w:rPr>
      </w:pPr>
      <w:r w:rsidRPr="00A952B1">
        <w:rPr>
          <w:rFonts w:ascii="Times New Roman" w:hAnsi="Times New Roman"/>
          <w:lang w:val="ru-RU"/>
        </w:rPr>
        <w:t xml:space="preserve">1.Понуђач поседује важећу дозволу за обављање одговарајуће делатности, издате од стране надлежног органа - </w:t>
      </w:r>
      <w:r w:rsidRPr="00A952B1">
        <w:rPr>
          <w:rFonts w:ascii="Times New Roman" w:hAnsi="Times New Roman"/>
          <w:lang w:val="sr-Cyrl-CS"/>
        </w:rPr>
        <w:t xml:space="preserve">Решење о упису у регистар објеката за држање животиња који води Министарство </w:t>
      </w:r>
      <w:r>
        <w:rPr>
          <w:rFonts w:ascii="Times New Roman" w:hAnsi="Times New Roman"/>
          <w:lang w:val="sr-Cyrl-CS"/>
        </w:rPr>
        <w:t>пољопривреде/Управа за ветерину.</w:t>
      </w:r>
    </w:p>
    <w:p w:rsidR="00A952B1" w:rsidRDefault="00A952B1" w:rsidP="00A952B1">
      <w:pPr>
        <w:widowControl/>
        <w:suppressAutoHyphens/>
        <w:autoSpaceDE/>
        <w:autoSpaceDN/>
        <w:adjustRightInd/>
        <w:spacing w:line="270" w:lineRule="atLeast"/>
        <w:ind w:right="-35"/>
        <w:jc w:val="both"/>
        <w:rPr>
          <w:rFonts w:ascii="Times New Roman" w:hAnsi="Times New Roman"/>
          <w:lang w:val="ru-RU"/>
        </w:rPr>
      </w:pPr>
    </w:p>
    <w:p w:rsidR="00A952B1" w:rsidRPr="00A952B1" w:rsidRDefault="00A952B1" w:rsidP="00A952B1">
      <w:pPr>
        <w:widowControl/>
        <w:suppressAutoHyphens/>
        <w:autoSpaceDE/>
        <w:autoSpaceDN/>
        <w:adjustRightInd/>
        <w:spacing w:line="270" w:lineRule="atLeast"/>
        <w:ind w:right="-35"/>
        <w:jc w:val="both"/>
        <w:rPr>
          <w:rFonts w:ascii="Times New Roman" w:hAnsi="Times New Roman"/>
          <w:lang w:val="sr-Cyrl-CS"/>
        </w:rPr>
      </w:pPr>
      <w:r w:rsidRPr="00A952B1">
        <w:rPr>
          <w:rFonts w:ascii="Times New Roman" w:hAnsi="Times New Roman"/>
          <w:lang w:val="ru-RU"/>
        </w:rPr>
        <w:t>2.Понуђач</w:t>
      </w:r>
      <w:r w:rsidRPr="00A952B1">
        <w:rPr>
          <w:rFonts w:ascii="Times New Roman" w:hAnsi="Times New Roman"/>
        </w:rPr>
        <w:t xml:space="preserve"> </w:t>
      </w:r>
      <w:r w:rsidRPr="00A952B1">
        <w:rPr>
          <w:rFonts w:ascii="Times New Roman" w:hAnsi="Times New Roman"/>
          <w:lang w:val="sr-Cyrl-CS"/>
        </w:rPr>
        <w:t xml:space="preserve">поседује прихватилиште за напуштене животиње, које испуњава услове прописане </w:t>
      </w:r>
      <w:r w:rsidRPr="00A952B1">
        <w:rPr>
          <w:rFonts w:ascii="Times New Roman" w:eastAsia="Lucida Sans Unicode" w:hAnsi="Times New Roman"/>
          <w:kern w:val="2"/>
          <w:lang w:val="sr-Cyrl-CS"/>
        </w:rPr>
        <w:t>Законом о добробити животиња („Службени гласник РС“, број 41/2009), (у даљем тексту: Закон) и Правилником о условима које морају да испуњавају прихватилишта и пансиони за животиње („Службени гласник РС“, број 19/2012)</w:t>
      </w:r>
      <w:r>
        <w:rPr>
          <w:rFonts w:ascii="Times New Roman" w:eastAsia="Lucida Sans Unicode" w:hAnsi="Times New Roman"/>
          <w:kern w:val="2"/>
          <w:lang w:val="sr-Cyrl-CS"/>
        </w:rPr>
        <w:t>.</w:t>
      </w:r>
    </w:p>
    <w:p w:rsidR="00A952B1" w:rsidRDefault="00A952B1" w:rsidP="00A952B1">
      <w:pPr>
        <w:tabs>
          <w:tab w:val="left" w:pos="1245"/>
        </w:tabs>
        <w:jc w:val="both"/>
        <w:rPr>
          <w:rFonts w:ascii="Times New Roman" w:hAnsi="Times New Roman"/>
          <w:lang w:val="ru-RU"/>
        </w:rPr>
      </w:pPr>
    </w:p>
    <w:p w:rsidR="00A952B1" w:rsidRPr="00A952B1" w:rsidRDefault="00A952B1" w:rsidP="00A952B1">
      <w:pPr>
        <w:tabs>
          <w:tab w:val="left" w:pos="1245"/>
        </w:tabs>
        <w:jc w:val="both"/>
        <w:rPr>
          <w:rFonts w:ascii="Times New Roman" w:hAnsi="Times New Roman"/>
          <w:lang w:val="sr-Cyrl-CS"/>
        </w:rPr>
      </w:pPr>
      <w:r w:rsidRPr="00A952B1">
        <w:rPr>
          <w:rFonts w:ascii="Times New Roman" w:hAnsi="Times New Roman"/>
          <w:lang w:val="ru-RU"/>
        </w:rPr>
        <w:t>3.Понуђач</w:t>
      </w:r>
      <w:r w:rsidRPr="00A952B1">
        <w:rPr>
          <w:rFonts w:ascii="Times New Roman" w:eastAsia="Lucida Sans Unicode" w:hAnsi="Times New Roman"/>
          <w:kern w:val="2"/>
          <w:lang w:val="sr-Cyrl-CS"/>
        </w:rPr>
        <w:t xml:space="preserve"> испуњава услове из члана 19, 20. и 21. Уредбе о начину и условима за отпочињање обављања комуналних делатности („Службени гласник РС“, број 13/2018, 66/2018 и 51/2019)</w:t>
      </w:r>
      <w:r>
        <w:rPr>
          <w:rFonts w:ascii="Times New Roman" w:eastAsia="Lucida Sans Unicode" w:hAnsi="Times New Roman"/>
          <w:kern w:val="2"/>
          <w:lang w:val="sr-Cyrl-CS"/>
        </w:rPr>
        <w:t>.</w:t>
      </w:r>
      <w:r w:rsidRPr="00A952B1">
        <w:rPr>
          <w:rFonts w:ascii="Times New Roman" w:hAnsi="Times New Roman"/>
          <w:lang w:val="sr-Cyrl-CS"/>
        </w:rPr>
        <w:t xml:space="preserve"> </w:t>
      </w:r>
    </w:p>
    <w:p w:rsidR="00A952B1" w:rsidRPr="00A952B1" w:rsidRDefault="00A952B1" w:rsidP="00A952B1">
      <w:pPr>
        <w:pStyle w:val="ListParagraph"/>
        <w:ind w:left="1080"/>
        <w:jc w:val="both"/>
        <w:rPr>
          <w:lang w:val="sr-Cyrl-CS"/>
        </w:rPr>
      </w:pPr>
    </w:p>
    <w:p w:rsidR="00A952B1" w:rsidRPr="00A952B1" w:rsidRDefault="00A952B1" w:rsidP="00A952B1">
      <w:pPr>
        <w:jc w:val="both"/>
        <w:rPr>
          <w:rFonts w:ascii="Times New Roman" w:hAnsi="Times New Roman"/>
          <w:i/>
          <w:lang w:val="sr-Cyrl-CS"/>
        </w:rPr>
      </w:pPr>
    </w:p>
    <w:p w:rsidR="00A952B1" w:rsidRPr="00A952B1" w:rsidRDefault="00A952B1" w:rsidP="00A952B1">
      <w:pPr>
        <w:rPr>
          <w:rFonts w:ascii="Times New Roman" w:hAnsi="Times New Roman"/>
        </w:rPr>
      </w:pPr>
      <w:proofErr w:type="spellStart"/>
      <w:r w:rsidRPr="00A952B1">
        <w:rPr>
          <w:rFonts w:ascii="Times New Roman" w:hAnsi="Times New Roman"/>
        </w:rPr>
        <w:t>Место</w:t>
      </w:r>
      <w:proofErr w:type="spellEnd"/>
      <w:proofErr w:type="gramStart"/>
      <w:r w:rsidRPr="00A952B1">
        <w:rPr>
          <w:rFonts w:ascii="Times New Roman" w:hAnsi="Times New Roman"/>
        </w:rPr>
        <w:t>:_</w:t>
      </w:r>
      <w:proofErr w:type="gramEnd"/>
      <w:r w:rsidRPr="00A952B1">
        <w:rPr>
          <w:rFonts w:ascii="Times New Roman" w:hAnsi="Times New Roman"/>
        </w:rPr>
        <w:t xml:space="preserve">____________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Pr="00A952B1">
        <w:rPr>
          <w:rFonts w:ascii="Times New Roman" w:hAnsi="Times New Roman"/>
        </w:rPr>
        <w:t xml:space="preserve"> </w:t>
      </w:r>
      <w:proofErr w:type="spellStart"/>
      <w:r w:rsidRPr="00A952B1">
        <w:rPr>
          <w:rFonts w:ascii="Times New Roman" w:hAnsi="Times New Roman"/>
        </w:rPr>
        <w:t>Понуђач</w:t>
      </w:r>
      <w:proofErr w:type="spellEnd"/>
      <w:r w:rsidRPr="00A952B1">
        <w:rPr>
          <w:rFonts w:ascii="Times New Roman" w:hAnsi="Times New Roman"/>
        </w:rPr>
        <w:t>:</w:t>
      </w:r>
    </w:p>
    <w:p w:rsidR="00A952B1" w:rsidRPr="00A952B1" w:rsidRDefault="00A952B1" w:rsidP="00A952B1">
      <w:pPr>
        <w:rPr>
          <w:rFonts w:ascii="Times New Roman" w:hAnsi="Times New Roman"/>
          <w:lang w:eastAsia="sr-Cyrl-CS"/>
        </w:rPr>
      </w:pPr>
      <w:proofErr w:type="spellStart"/>
      <w:r w:rsidRPr="00A952B1">
        <w:rPr>
          <w:rFonts w:ascii="Times New Roman" w:hAnsi="Times New Roman"/>
        </w:rPr>
        <w:t>Датум</w:t>
      </w:r>
      <w:proofErr w:type="spellEnd"/>
      <w:proofErr w:type="gramStart"/>
      <w:r w:rsidRPr="00A952B1">
        <w:rPr>
          <w:rFonts w:ascii="Times New Roman" w:hAnsi="Times New Roman"/>
        </w:rPr>
        <w:t>:_</w:t>
      </w:r>
      <w:proofErr w:type="gramEnd"/>
      <w:r w:rsidRPr="00A952B1">
        <w:rPr>
          <w:rFonts w:ascii="Times New Roman" w:hAnsi="Times New Roman"/>
        </w:rPr>
        <w:t xml:space="preserve">____________                         </w:t>
      </w:r>
      <w:r>
        <w:rPr>
          <w:rFonts w:ascii="Times New Roman" w:hAnsi="Times New Roman"/>
        </w:rPr>
        <w:t xml:space="preserve">                                            </w:t>
      </w:r>
      <w:r w:rsidRPr="00A952B1">
        <w:rPr>
          <w:rFonts w:ascii="Times New Roman" w:hAnsi="Times New Roman"/>
        </w:rPr>
        <w:t>_____________________</w:t>
      </w:r>
    </w:p>
    <w:p w:rsidR="00A952B1" w:rsidRDefault="00A952B1" w:rsidP="00D31D8A">
      <w:pPr>
        <w:jc w:val="center"/>
        <w:rPr>
          <w:rFonts w:ascii="Times New Roman" w:hAnsi="Times New Roman"/>
          <w:lang w:eastAsia="sr-Cyrl-CS"/>
        </w:rPr>
      </w:pPr>
    </w:p>
    <w:sectPr w:rsidR="00A952B1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4AA" w:rsidRDefault="000924AA" w:rsidP="00614430">
      <w:r>
        <w:separator/>
      </w:r>
    </w:p>
  </w:endnote>
  <w:endnote w:type="continuationSeparator" w:id="0">
    <w:p w:rsidR="000924AA" w:rsidRDefault="000924AA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4AA" w:rsidRDefault="000924AA" w:rsidP="00614430">
      <w:r>
        <w:separator/>
      </w:r>
    </w:p>
  </w:footnote>
  <w:footnote w:type="continuationSeparator" w:id="0">
    <w:p w:rsidR="000924AA" w:rsidRDefault="000924AA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2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9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10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14111"/>
    <w:rsid w:val="0006562F"/>
    <w:rsid w:val="00083A2C"/>
    <w:rsid w:val="000924AA"/>
    <w:rsid w:val="000B7277"/>
    <w:rsid w:val="000C3E19"/>
    <w:rsid w:val="000D62DB"/>
    <w:rsid w:val="000E7BD6"/>
    <w:rsid w:val="000F3861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660D"/>
    <w:rsid w:val="001B2145"/>
    <w:rsid w:val="001B4676"/>
    <w:rsid w:val="001C4FB5"/>
    <w:rsid w:val="00201EB0"/>
    <w:rsid w:val="00237D3D"/>
    <w:rsid w:val="0024022F"/>
    <w:rsid w:val="00255301"/>
    <w:rsid w:val="00261409"/>
    <w:rsid w:val="002742C1"/>
    <w:rsid w:val="00283709"/>
    <w:rsid w:val="00296596"/>
    <w:rsid w:val="002A5776"/>
    <w:rsid w:val="002E0797"/>
    <w:rsid w:val="002E305C"/>
    <w:rsid w:val="00333BD6"/>
    <w:rsid w:val="00346A7A"/>
    <w:rsid w:val="003712F8"/>
    <w:rsid w:val="003766F6"/>
    <w:rsid w:val="0039275E"/>
    <w:rsid w:val="00396658"/>
    <w:rsid w:val="003B1B60"/>
    <w:rsid w:val="003D413A"/>
    <w:rsid w:val="003D6A0E"/>
    <w:rsid w:val="003D785E"/>
    <w:rsid w:val="003F1D72"/>
    <w:rsid w:val="00441186"/>
    <w:rsid w:val="0044433F"/>
    <w:rsid w:val="004752DC"/>
    <w:rsid w:val="00491985"/>
    <w:rsid w:val="004B2AFA"/>
    <w:rsid w:val="004C34C8"/>
    <w:rsid w:val="004F4AA9"/>
    <w:rsid w:val="005158C7"/>
    <w:rsid w:val="005268A4"/>
    <w:rsid w:val="00527474"/>
    <w:rsid w:val="00543C6A"/>
    <w:rsid w:val="00546F7B"/>
    <w:rsid w:val="0056209D"/>
    <w:rsid w:val="00570630"/>
    <w:rsid w:val="005754FC"/>
    <w:rsid w:val="005759CC"/>
    <w:rsid w:val="0059033E"/>
    <w:rsid w:val="0059441A"/>
    <w:rsid w:val="005948F9"/>
    <w:rsid w:val="005A3212"/>
    <w:rsid w:val="005A669E"/>
    <w:rsid w:val="005B6A98"/>
    <w:rsid w:val="005C0E21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198A"/>
    <w:rsid w:val="00632B77"/>
    <w:rsid w:val="006616EC"/>
    <w:rsid w:val="00680AC1"/>
    <w:rsid w:val="006877A8"/>
    <w:rsid w:val="006C61A2"/>
    <w:rsid w:val="006D0575"/>
    <w:rsid w:val="006D0E10"/>
    <w:rsid w:val="006E4090"/>
    <w:rsid w:val="006E70DF"/>
    <w:rsid w:val="006F4239"/>
    <w:rsid w:val="006F6248"/>
    <w:rsid w:val="00703A8D"/>
    <w:rsid w:val="00721C12"/>
    <w:rsid w:val="00722C70"/>
    <w:rsid w:val="007405EF"/>
    <w:rsid w:val="00743B01"/>
    <w:rsid w:val="007663E5"/>
    <w:rsid w:val="00773096"/>
    <w:rsid w:val="0077496C"/>
    <w:rsid w:val="0077699E"/>
    <w:rsid w:val="0079075F"/>
    <w:rsid w:val="00794B83"/>
    <w:rsid w:val="007A522E"/>
    <w:rsid w:val="007B5F27"/>
    <w:rsid w:val="007C23FF"/>
    <w:rsid w:val="007D4D0A"/>
    <w:rsid w:val="007D7D6E"/>
    <w:rsid w:val="007E2E2D"/>
    <w:rsid w:val="007E31E1"/>
    <w:rsid w:val="00840425"/>
    <w:rsid w:val="00855F71"/>
    <w:rsid w:val="008701DE"/>
    <w:rsid w:val="00873E56"/>
    <w:rsid w:val="008741D6"/>
    <w:rsid w:val="00880DA6"/>
    <w:rsid w:val="008A1383"/>
    <w:rsid w:val="008E4DCF"/>
    <w:rsid w:val="008E7682"/>
    <w:rsid w:val="009124A6"/>
    <w:rsid w:val="009155A8"/>
    <w:rsid w:val="00923DB4"/>
    <w:rsid w:val="009653F3"/>
    <w:rsid w:val="00967B81"/>
    <w:rsid w:val="00975B55"/>
    <w:rsid w:val="00985184"/>
    <w:rsid w:val="009970EC"/>
    <w:rsid w:val="009A2DBD"/>
    <w:rsid w:val="009A67C9"/>
    <w:rsid w:val="009D105F"/>
    <w:rsid w:val="009D27A1"/>
    <w:rsid w:val="009E7C74"/>
    <w:rsid w:val="009F62DD"/>
    <w:rsid w:val="009F7775"/>
    <w:rsid w:val="00A17CD7"/>
    <w:rsid w:val="00A4198E"/>
    <w:rsid w:val="00A71228"/>
    <w:rsid w:val="00A7179B"/>
    <w:rsid w:val="00A72356"/>
    <w:rsid w:val="00A813C6"/>
    <w:rsid w:val="00A952B1"/>
    <w:rsid w:val="00AB70DA"/>
    <w:rsid w:val="00AB75A8"/>
    <w:rsid w:val="00AD2AC8"/>
    <w:rsid w:val="00B12412"/>
    <w:rsid w:val="00B12FF7"/>
    <w:rsid w:val="00B17272"/>
    <w:rsid w:val="00B94FA8"/>
    <w:rsid w:val="00BB1BE0"/>
    <w:rsid w:val="00BD647D"/>
    <w:rsid w:val="00BE6662"/>
    <w:rsid w:val="00C13FB7"/>
    <w:rsid w:val="00C26F2C"/>
    <w:rsid w:val="00C2744D"/>
    <w:rsid w:val="00C32DB9"/>
    <w:rsid w:val="00C569BD"/>
    <w:rsid w:val="00C90BF8"/>
    <w:rsid w:val="00CB5A75"/>
    <w:rsid w:val="00CE6D63"/>
    <w:rsid w:val="00D0577D"/>
    <w:rsid w:val="00D23593"/>
    <w:rsid w:val="00D31D8A"/>
    <w:rsid w:val="00D419D5"/>
    <w:rsid w:val="00D52B5D"/>
    <w:rsid w:val="00D60F0B"/>
    <w:rsid w:val="00D871B0"/>
    <w:rsid w:val="00D900E0"/>
    <w:rsid w:val="00DB7790"/>
    <w:rsid w:val="00DC15AE"/>
    <w:rsid w:val="00DC5218"/>
    <w:rsid w:val="00DD7B7A"/>
    <w:rsid w:val="00DE589A"/>
    <w:rsid w:val="00DE63D4"/>
    <w:rsid w:val="00E05DDF"/>
    <w:rsid w:val="00E1312E"/>
    <w:rsid w:val="00E139D2"/>
    <w:rsid w:val="00E31059"/>
    <w:rsid w:val="00E32A18"/>
    <w:rsid w:val="00E46399"/>
    <w:rsid w:val="00E62A7F"/>
    <w:rsid w:val="00E62ECC"/>
    <w:rsid w:val="00E66538"/>
    <w:rsid w:val="00E809F7"/>
    <w:rsid w:val="00E95CCF"/>
    <w:rsid w:val="00EA11C2"/>
    <w:rsid w:val="00EA5467"/>
    <w:rsid w:val="00EB050F"/>
    <w:rsid w:val="00ED7006"/>
    <w:rsid w:val="00EE1DE3"/>
    <w:rsid w:val="00EF2B34"/>
    <w:rsid w:val="00EF47D8"/>
    <w:rsid w:val="00F03851"/>
    <w:rsid w:val="00F0494D"/>
    <w:rsid w:val="00F11145"/>
    <w:rsid w:val="00F35ADF"/>
    <w:rsid w:val="00F35D91"/>
    <w:rsid w:val="00F418B3"/>
    <w:rsid w:val="00F42A35"/>
    <w:rsid w:val="00F472D3"/>
    <w:rsid w:val="00F64375"/>
    <w:rsid w:val="00F737A5"/>
    <w:rsid w:val="00F767C0"/>
    <w:rsid w:val="00F85610"/>
    <w:rsid w:val="00FC6536"/>
    <w:rsid w:val="00FD201C"/>
    <w:rsid w:val="00FE0378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121</cp:revision>
  <cp:lastPrinted>2021-02-08T11:43:00Z</cp:lastPrinted>
  <dcterms:created xsi:type="dcterms:W3CDTF">2013-03-08T08:20:00Z</dcterms:created>
  <dcterms:modified xsi:type="dcterms:W3CDTF">2021-02-08T11:52:00Z</dcterms:modified>
</cp:coreProperties>
</file>