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40" w:rsidRPr="00482F40" w:rsidRDefault="00482F40" w:rsidP="00482F40">
      <w:pPr>
        <w:rPr>
          <w:rFonts w:ascii="Times New Roman" w:hAnsi="Times New Roman"/>
          <w:b/>
        </w:rPr>
      </w:pPr>
      <w:r w:rsidRPr="00482F40">
        <w:rPr>
          <w:rFonts w:ascii="Times New Roman" w:hAnsi="Times New Roman"/>
          <w:b/>
        </w:rPr>
        <w:t>РЕПУБЛИКА СРБИЈА</w:t>
      </w:r>
    </w:p>
    <w:p w:rsidR="00482F40" w:rsidRDefault="0035261C" w:rsidP="00482F40">
      <w:pPr>
        <w:pStyle w:val="BodyText"/>
        <w:spacing w:after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Општина</w:t>
      </w:r>
      <w:proofErr w:type="spellEnd"/>
      <w:r w:rsidR="00482F40" w:rsidRPr="00482F40">
        <w:rPr>
          <w:rFonts w:ascii="Times New Roman" w:hAnsi="Times New Roman"/>
          <w:b/>
        </w:rPr>
        <w:t xml:space="preserve"> </w:t>
      </w:r>
      <w:proofErr w:type="spellStart"/>
      <w:r w:rsidR="00482F40" w:rsidRPr="00482F40">
        <w:rPr>
          <w:rFonts w:ascii="Times New Roman" w:hAnsi="Times New Roman"/>
          <w:b/>
        </w:rPr>
        <w:t>Мерошина</w:t>
      </w:r>
      <w:proofErr w:type="spellEnd"/>
    </w:p>
    <w:p w:rsidR="0035261C" w:rsidRPr="009C7D72" w:rsidRDefault="0035261C" w:rsidP="00482F40">
      <w:pPr>
        <w:pStyle w:val="BodyText"/>
        <w:spacing w:after="0"/>
        <w:rPr>
          <w:rFonts w:ascii="Times New Roman" w:hAnsi="Times New Roman"/>
          <w:b/>
          <w:lang w:val="sr-Cyrl-CS"/>
        </w:rPr>
      </w:pPr>
      <w:proofErr w:type="spellStart"/>
      <w:r>
        <w:rPr>
          <w:rFonts w:ascii="Times New Roman" w:hAnsi="Times New Roman"/>
          <w:b/>
        </w:rPr>
        <w:t>Месна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заједница</w:t>
      </w:r>
      <w:proofErr w:type="spellEnd"/>
      <w:r>
        <w:rPr>
          <w:rFonts w:ascii="Times New Roman" w:hAnsi="Times New Roman"/>
          <w:b/>
        </w:rPr>
        <w:t xml:space="preserve"> </w:t>
      </w:r>
      <w:r w:rsidR="00383556">
        <w:rPr>
          <w:rFonts w:ascii="Times New Roman" w:hAnsi="Times New Roman"/>
          <w:b/>
          <w:lang w:val="sr-Cyrl-CS"/>
        </w:rPr>
        <w:t>Горња Девча</w:t>
      </w:r>
    </w:p>
    <w:p w:rsidR="00482F40" w:rsidRPr="00CC39E7" w:rsidRDefault="00D418A0" w:rsidP="00482F40">
      <w:pPr>
        <w:rPr>
          <w:rFonts w:ascii="Times New Roman" w:hAnsi="Times New Roman"/>
          <w:b/>
        </w:rPr>
      </w:pPr>
      <w:r w:rsidRPr="00383556">
        <w:rPr>
          <w:rFonts w:ascii="Times New Roman" w:hAnsi="Times New Roman"/>
          <w:b/>
          <w:lang w:val="sr-Cyrl-CS"/>
        </w:rPr>
        <w:t xml:space="preserve">Број: </w:t>
      </w:r>
      <w:r w:rsidR="00CC39E7">
        <w:rPr>
          <w:rFonts w:ascii="Times New Roman" w:hAnsi="Times New Roman"/>
          <w:b/>
          <w:lang w:val="sr-Cyrl-CS"/>
        </w:rPr>
        <w:t>442-</w:t>
      </w:r>
      <w:r w:rsidR="00CC39E7">
        <w:rPr>
          <w:rFonts w:ascii="Times New Roman" w:hAnsi="Times New Roman"/>
          <w:b/>
        </w:rPr>
        <w:t>90/62</w:t>
      </w:r>
    </w:p>
    <w:p w:rsidR="00482F40" w:rsidRPr="00383556" w:rsidRDefault="00CC39E7" w:rsidP="00482F40">
      <w:pP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14.12.</w:t>
      </w:r>
      <w:r w:rsidR="00482F40" w:rsidRPr="00383556">
        <w:rPr>
          <w:rFonts w:ascii="Times New Roman" w:hAnsi="Times New Roman"/>
          <w:b/>
          <w:lang w:val="sr-Cyrl-CS"/>
        </w:rPr>
        <w:t>20</w:t>
      </w:r>
      <w:r w:rsidR="00AC40D5" w:rsidRPr="00383556">
        <w:rPr>
          <w:rFonts w:ascii="Times New Roman" w:hAnsi="Times New Roman"/>
          <w:b/>
          <w:lang w:val="sr-Cyrl-CS"/>
        </w:rPr>
        <w:t>21</w:t>
      </w:r>
      <w:r w:rsidR="00482F40" w:rsidRPr="00383556">
        <w:rPr>
          <w:rFonts w:ascii="Times New Roman" w:hAnsi="Times New Roman"/>
          <w:b/>
          <w:lang w:val="sr-Cyrl-CS"/>
        </w:rPr>
        <w:t xml:space="preserve">. </w:t>
      </w:r>
      <w:proofErr w:type="gramStart"/>
      <w:r w:rsidR="00482F40" w:rsidRPr="00383556">
        <w:rPr>
          <w:rFonts w:ascii="Times New Roman" w:hAnsi="Times New Roman"/>
          <w:b/>
          <w:lang w:val="sr-Cyrl-CS"/>
        </w:rPr>
        <w:t>године</w:t>
      </w:r>
      <w:proofErr w:type="gramEnd"/>
    </w:p>
    <w:p w:rsidR="00482F40" w:rsidRPr="00383556" w:rsidRDefault="00CE461F" w:rsidP="00482F40">
      <w:pPr>
        <w:rPr>
          <w:rFonts w:ascii="Times New Roman" w:hAnsi="Times New Roman"/>
          <w:b/>
          <w:lang w:val="sr-Cyrl-CS"/>
        </w:rPr>
      </w:pPr>
      <w:r w:rsidRPr="00383556">
        <w:rPr>
          <w:rFonts w:ascii="Times New Roman" w:hAnsi="Times New Roman"/>
          <w:b/>
          <w:lang w:val="sr-Cyrl-CS"/>
        </w:rPr>
        <w:t>М е р о ш и н а</w:t>
      </w:r>
    </w:p>
    <w:p w:rsidR="00EA5467" w:rsidRPr="00383556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EA5467" w:rsidRPr="00383556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Pr="0038355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  <w:lang w:val="sr-Cyrl-CS"/>
        </w:rPr>
      </w:pPr>
      <w:r w:rsidRPr="00383556">
        <w:rPr>
          <w:rStyle w:val="FontStyle86"/>
          <w:rFonts w:ascii="Times New Roman" w:hAnsi="Times New Roman"/>
          <w:i w:val="0"/>
          <w:lang w:val="sr-Cyrl-CS"/>
        </w:rPr>
        <w:t>ПРЕДМЕТ: Позив за подношење понуда</w:t>
      </w:r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Pr="002841FF" w:rsidRDefault="00EA5467" w:rsidP="00014841">
      <w:pPr>
        <w:widowControl/>
        <w:autoSpaceDE/>
        <w:autoSpaceDN/>
        <w:adjustRightInd/>
        <w:jc w:val="both"/>
        <w:rPr>
          <w:rStyle w:val="FontStyle86"/>
          <w:rFonts w:ascii="Times New Roman" w:hAnsi="Times New Roman"/>
          <w:b w:val="0"/>
          <w:i w:val="0"/>
          <w:lang w:val="sr-Cyrl-CS"/>
        </w:rPr>
      </w:pP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На основу члана </w:t>
      </w:r>
      <w:r w:rsidR="00AC40D5" w:rsidRPr="00383556">
        <w:rPr>
          <w:rStyle w:val="FontStyle86"/>
          <w:rFonts w:ascii="Times New Roman" w:hAnsi="Times New Roman"/>
          <w:b w:val="0"/>
          <w:i w:val="0"/>
          <w:lang w:val="sr-Cyrl-CS"/>
        </w:rPr>
        <w:t>5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</w:t>
      </w:r>
      <w:r w:rsidR="007D7D6E">
        <w:rPr>
          <w:rStyle w:val="FontStyle86"/>
          <w:rFonts w:ascii="Times New Roman" w:hAnsi="Times New Roman"/>
          <w:b w:val="0"/>
          <w:i w:val="0"/>
          <w:lang w:val="sr-Cyrl-CS"/>
        </w:rPr>
        <w:t>с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тав </w:t>
      </w:r>
      <w:r w:rsidR="00AC40D5" w:rsidRPr="00383556">
        <w:rPr>
          <w:rStyle w:val="FontStyle86"/>
          <w:rFonts w:ascii="Times New Roman" w:hAnsi="Times New Roman"/>
          <w:b w:val="0"/>
          <w:i w:val="0"/>
          <w:lang w:val="sr-Cyrl-CS"/>
        </w:rPr>
        <w:t>1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</w:t>
      </w:r>
      <w:r w:rsidR="00AC40D5" w:rsidRPr="002841FF">
        <w:rPr>
          <w:rStyle w:val="FontStyle86"/>
          <w:rFonts w:ascii="Times New Roman" w:hAnsi="Times New Roman"/>
          <w:b w:val="0"/>
          <w:i w:val="0"/>
          <w:lang w:val="sr-Cyrl-CS"/>
        </w:rPr>
        <w:t>Правилника о ближем уређивању начина планирања и спровођења набавки на које се закон не примењује, број 404-61 од 19.01.2021.године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позивамо </w:t>
      </w:r>
      <w:r w:rsidR="000B7277" w:rsidRPr="002841FF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вас 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да у поступку набавке </w:t>
      </w:r>
      <w:r w:rsidR="008A0FE3" w:rsidRPr="002841FF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радова </w:t>
      </w:r>
      <w:r w:rsidR="00383556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санацији макадамског пута у МЗ Горња Девча </w:t>
      </w:r>
      <w:r w:rsidRPr="00232AAB">
        <w:rPr>
          <w:rStyle w:val="FontStyle86"/>
          <w:rFonts w:ascii="Times New Roman" w:hAnsi="Times New Roman"/>
          <w:b w:val="0"/>
          <w:i w:val="0"/>
          <w:lang w:val="sr-Cyrl-CS"/>
        </w:rPr>
        <w:t>доставите понуду:</w:t>
      </w:r>
    </w:p>
    <w:p w:rsidR="00014841" w:rsidRPr="002841FF" w:rsidRDefault="00014841" w:rsidP="00014841">
      <w:pPr>
        <w:widowControl/>
        <w:autoSpaceDE/>
        <w:autoSpaceDN/>
        <w:adjustRightInd/>
        <w:jc w:val="both"/>
        <w:rPr>
          <w:i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014841" w:rsidTr="007B7635">
        <w:tc>
          <w:tcPr>
            <w:tcW w:w="1638" w:type="dxa"/>
          </w:tcPr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014841" w:rsidRPr="00CC39E7" w:rsidRDefault="00CC39E7" w:rsidP="00CC39E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22.12.2021.године до 12,00 часова</w:t>
            </w:r>
          </w:p>
        </w:tc>
      </w:tr>
      <w:tr w:rsidR="00014841" w:rsidTr="007B7635">
        <w:tc>
          <w:tcPr>
            <w:tcW w:w="16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</w:rPr>
              <w:t>-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управе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</w:pPr>
            <w:r>
              <w:rPr>
                <w:rFonts w:ascii="Times New Roman" w:eastAsia="TimesNewRomanPSMT" w:hAnsi="Times New Roman"/>
                <w:bCs/>
              </w:rPr>
              <w:t>-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>,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-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</w:rPr>
              <w:t xml:space="preserve">                                          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r>
              <w:rPr>
                <w:rFonts w:ascii="Times New Roman" w:eastAsia="TimesNewRomanPSMT" w:hAnsi="Times New Roman"/>
                <w:bCs/>
              </w:rPr>
              <w:t xml:space="preserve">18252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  <w:p w:rsidR="00014841" w:rsidRPr="00345DCB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014841" w:rsidRPr="00444E87" w:rsidTr="007B7635">
        <w:tc>
          <w:tcPr>
            <w:tcW w:w="16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</w:p>
          <w:p w:rsidR="00286172" w:rsidRDefault="00286172" w:rsidP="002861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014841" w:rsidRPr="002841FF" w:rsidRDefault="00286172" w:rsidP="002861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lang w:val="sr-Cyrl-CS"/>
              </w:rPr>
            </w:pPr>
            <w:r w:rsidRPr="002841FF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>(уколико две или више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014841" w:rsidTr="007B7635">
        <w:tc>
          <w:tcPr>
            <w:tcW w:w="1638" w:type="dxa"/>
          </w:tcPr>
          <w:p w:rsidR="00014841" w:rsidRPr="002841FF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  <w:lang w:val="sr-Cyrl-CS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>
              <w:t xml:space="preserve">, </w:t>
            </w:r>
            <w:proofErr w:type="spellStart"/>
            <w:r w:rsidRPr="00FC3E95">
              <w:rPr>
                <w:rFonts w:ascii="Times New Roman" w:hAnsi="Times New Roman"/>
                <w:sz w:val="24"/>
                <w:szCs w:val="24"/>
              </w:rPr>
              <w:t>факс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</w:rPr>
              <w:t>: 018 4892035</w:t>
            </w:r>
          </w:p>
        </w:tc>
      </w:tr>
      <w:tr w:rsidR="00014841" w:rsidTr="007B7635">
        <w:tc>
          <w:tcPr>
            <w:tcW w:w="1638" w:type="dxa"/>
          </w:tcPr>
          <w:p w:rsidR="00014841" w:rsidRPr="00B43D9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Прилог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014841" w:rsidRPr="00B43D9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B43D91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Образац понуде.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</w:tc>
      </w:tr>
    </w:tbl>
    <w:p w:rsidR="00993F4B" w:rsidRDefault="00993F4B" w:rsidP="00CC39E7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CC39E7" w:rsidRDefault="00CC39E7" w:rsidP="00CC39E7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9"/>
          <w:rFonts w:ascii="Times New Roman" w:hAnsi="Times New Roman"/>
          <w:b/>
          <w:lang w:val="sr-Cyrl-CS" w:eastAsia="sr-Cyrl-CS"/>
        </w:rPr>
      </w:pPr>
      <w:r>
        <w:rPr>
          <w:rStyle w:val="FontStyle89"/>
          <w:rFonts w:ascii="Times New Roman" w:hAnsi="Times New Roman"/>
          <w:b/>
          <w:lang w:val="sr-Cyrl-CS" w:eastAsia="sr-Cyrl-CS"/>
        </w:rPr>
        <w:t>Понуђач понуду доставља  на обрасцу понуде</w:t>
      </w:r>
      <w:r>
        <w:rPr>
          <w:rStyle w:val="FontStyle89"/>
          <w:rFonts w:ascii="Times New Roman" w:hAnsi="Times New Roman"/>
          <w:b/>
          <w:lang w:eastAsia="sr-Cyrl-CS"/>
        </w:rPr>
        <w:t xml:space="preserve"> </w:t>
      </w:r>
      <w:proofErr w:type="spellStart"/>
      <w:r>
        <w:rPr>
          <w:rStyle w:val="FontStyle89"/>
          <w:rFonts w:ascii="Times New Roman" w:hAnsi="Times New Roman"/>
          <w:b/>
          <w:lang w:eastAsia="sr-Cyrl-CS"/>
        </w:rPr>
        <w:t>који</w:t>
      </w:r>
      <w:proofErr w:type="spellEnd"/>
      <w:r>
        <w:rPr>
          <w:rStyle w:val="FontStyle89"/>
          <w:rFonts w:ascii="Times New Roman" w:hAnsi="Times New Roman"/>
          <w:b/>
          <w:lang w:eastAsia="sr-Cyrl-CS"/>
        </w:rPr>
        <w:t xml:space="preserve"> </w:t>
      </w:r>
      <w:r>
        <w:rPr>
          <w:rStyle w:val="FontStyle89"/>
          <w:rFonts w:ascii="Times New Roman" w:hAnsi="Times New Roman"/>
          <w:b/>
          <w:lang w:val="sr-Cyrl-CS" w:eastAsia="sr-Cyrl-CS"/>
        </w:rPr>
        <w:t xml:space="preserve"> попуњава и потписује.</w:t>
      </w:r>
    </w:p>
    <w:p w:rsidR="00CC39E7" w:rsidRPr="00E565CD" w:rsidRDefault="00CC39E7" w:rsidP="00CC39E7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9"/>
          <w:rFonts w:ascii="Times New Roman" w:hAnsi="Times New Roman" w:cs="Times New Roman"/>
          <w:bCs/>
          <w:sz w:val="24"/>
          <w:szCs w:val="24"/>
          <w:lang w:val="sr-Cyrl-CS" w:eastAsia="sr-Cyrl-CS"/>
        </w:rPr>
      </w:pPr>
      <w:r>
        <w:rPr>
          <w:rStyle w:val="FontStyle89"/>
          <w:rFonts w:ascii="Times New Roman" w:hAnsi="Times New Roman"/>
          <w:b/>
          <w:lang w:val="sr-Cyrl-CS" w:eastAsia="sr-Cyrl-CS"/>
        </w:rPr>
        <w:t xml:space="preserve">Уколико понуду доставља непосредно или путем поште потребно је да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понуде</w:t>
      </w:r>
      <w:r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достави</w:t>
      </w:r>
      <w:proofErr w:type="spellEnd"/>
      <w:r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у </w:t>
      </w:r>
      <w:proofErr w:type="spellStart"/>
      <w:r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затвореној</w:t>
      </w:r>
      <w:proofErr w:type="spellEnd"/>
      <w:r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коверти</w:t>
      </w:r>
      <w:proofErr w:type="spellEnd"/>
      <w:r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с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а назнаком</w:t>
      </w: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: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„Понуда</w:t>
      </w:r>
      <w:r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– НЕ ОТВАРАТИ“</w:t>
      </w:r>
    </w:p>
    <w:p w:rsidR="00C64C51" w:rsidRPr="00C64C51" w:rsidRDefault="00C64C51" w:rsidP="00014841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993F4B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</w:t>
      </w:r>
      <w:r w:rsidR="00301CF3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</w:t>
      </w:r>
    </w:p>
    <w:p w:rsidR="006D0E10" w:rsidRDefault="00993F4B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                                                                                      </w:t>
      </w:r>
      <w:r w:rsidR="00301CF3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5261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Председник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Савета </w:t>
      </w:r>
      <w:r w:rsidR="0035261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МЗ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83556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Горња Девча</w:t>
      </w:r>
    </w:p>
    <w:p w:rsidR="00383556" w:rsidRPr="00BA3A1F" w:rsidRDefault="00B66291" w:rsidP="00B66291">
      <w:pPr>
        <w:tabs>
          <w:tab w:val="left" w:pos="720"/>
          <w:tab w:val="left" w:pos="7665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                                                                         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</w:t>
      </w:r>
      <w:r w:rsidR="00082C47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</w:t>
      </w:r>
      <w:r w:rsidR="00383556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Иван Здравковић</w:t>
      </w:r>
      <w:r w:rsidR="00BA3A1F" w:rsidRPr="00444E87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BA3A1F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с.р.</w:t>
      </w:r>
    </w:p>
    <w:p w:rsidR="00383556" w:rsidRPr="00082C47" w:rsidRDefault="00383556" w:rsidP="00B66291">
      <w:pPr>
        <w:tabs>
          <w:tab w:val="left" w:pos="720"/>
          <w:tab w:val="left" w:pos="7665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59441A" w:rsidRPr="00444E87" w:rsidRDefault="00082C47" w:rsidP="00AC40D5">
      <w:pPr>
        <w:tabs>
          <w:tab w:val="left" w:pos="720"/>
          <w:tab w:val="left" w:pos="6555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</w:t>
      </w:r>
      <w:r w:rsidR="00383556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</w:t>
      </w:r>
    </w:p>
    <w:p w:rsidR="00BA3A1F" w:rsidRDefault="00BA3A1F" w:rsidP="00CC39E7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CC39E7" w:rsidRDefault="00CC39E7" w:rsidP="00CC39E7">
      <w:pPr>
        <w:tabs>
          <w:tab w:val="left" w:pos="720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BA3A1F" w:rsidRPr="00993F4B" w:rsidRDefault="00BA3A1F" w:rsidP="00993F4B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674C2D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674C2D">
        <w:rPr>
          <w:rStyle w:val="FontStyle88"/>
          <w:rFonts w:ascii="Times New Roman" w:hAnsi="Times New Roman" w:cs="Times New Roman"/>
          <w:sz w:val="24"/>
          <w:szCs w:val="24"/>
          <w:lang w:val="sr-Cyrl-CS" w:eastAsia="sr-Cyrl-CS"/>
        </w:rPr>
        <w:lastRenderedPageBreak/>
        <w:t>ОБРАЗАЦ ПОНУДЕ</w:t>
      </w:r>
    </w:p>
    <w:p w:rsidR="00FE1012" w:rsidRPr="00674C2D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674C2D">
        <w:rPr>
          <w:rStyle w:val="FontStyle88"/>
          <w:rFonts w:ascii="Times New Roman" w:hAnsi="Times New Roman" w:cs="Times New Roman"/>
          <w:sz w:val="24"/>
          <w:szCs w:val="24"/>
          <w:lang w:val="sr-Cyrl-CS" w:eastAsia="sr-Cyrl-CS"/>
        </w:rPr>
        <w:t>са техничк</w:t>
      </w:r>
      <w:r w:rsidR="00855F71" w:rsidRPr="00674C2D">
        <w:rPr>
          <w:rStyle w:val="FontStyle88"/>
          <w:rFonts w:ascii="Times New Roman" w:hAnsi="Times New Roman" w:cs="Times New Roman"/>
          <w:sz w:val="24"/>
          <w:szCs w:val="24"/>
          <w:lang w:val="sr-Cyrl-CS" w:eastAsia="sr-Cyrl-CS"/>
        </w:rPr>
        <w:t>ом</w:t>
      </w:r>
      <w:r w:rsidRPr="00674C2D">
        <w:rPr>
          <w:rStyle w:val="FontStyle88"/>
          <w:rFonts w:ascii="Times New Roman" w:hAnsi="Times New Roman" w:cs="Times New Roman"/>
          <w:sz w:val="24"/>
          <w:szCs w:val="24"/>
          <w:lang w:val="sr-Cyrl-CS" w:eastAsia="sr-Cyrl-CS"/>
        </w:rPr>
        <w:t xml:space="preserve"> спецификациј</w:t>
      </w:r>
      <w:r w:rsidR="00855F71" w:rsidRPr="00674C2D">
        <w:rPr>
          <w:rStyle w:val="FontStyle88"/>
          <w:rFonts w:ascii="Times New Roman" w:hAnsi="Times New Roman" w:cs="Times New Roman"/>
          <w:sz w:val="24"/>
          <w:szCs w:val="24"/>
          <w:lang w:val="sr-Cyrl-CS" w:eastAsia="sr-Cyrl-CS"/>
        </w:rPr>
        <w:t>ом</w:t>
      </w:r>
    </w:p>
    <w:p w:rsidR="00FE1012" w:rsidRPr="00674C2D" w:rsidRDefault="00FE1012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tbl>
      <w:tblPr>
        <w:tblStyle w:val="TableGrid"/>
        <w:tblW w:w="10800" w:type="dxa"/>
        <w:tblInd w:w="-882" w:type="dxa"/>
        <w:tblLook w:val="04A0"/>
      </w:tblPr>
      <w:tblGrid>
        <w:gridCol w:w="6840"/>
        <w:gridCol w:w="3960"/>
      </w:tblGrid>
      <w:tr w:rsidR="00FE1012" w:rsidRPr="00BF365B" w:rsidTr="00C023A9">
        <w:tc>
          <w:tcPr>
            <w:tcW w:w="10800" w:type="dxa"/>
            <w:gridSpan w:val="2"/>
          </w:tcPr>
          <w:p w:rsidR="00232AAB" w:rsidRPr="009C7D72" w:rsidRDefault="00FE1012" w:rsidP="00C023A9">
            <w:pPr>
              <w:widowControl/>
              <w:autoSpaceDE/>
              <w:autoSpaceDN/>
              <w:adjustRightInd/>
              <w:jc w:val="center"/>
              <w:rPr>
                <w:i/>
                <w:lang w:val="sr-Cyrl-CS"/>
              </w:rPr>
            </w:pPr>
            <w:r w:rsidRPr="00383556">
              <w:rPr>
                <w:rStyle w:val="FontStyle88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за набавку </w:t>
            </w:r>
            <w:r w:rsidR="002841FF" w:rsidRPr="00383556">
              <w:rPr>
                <w:rStyle w:val="FontStyle86"/>
                <w:rFonts w:ascii="Times New Roman" w:hAnsi="Times New Roman" w:cs="Times New Roman"/>
                <w:i w:val="0"/>
                <w:lang w:val="sr-Cyrl-CS"/>
              </w:rPr>
              <w:t xml:space="preserve">радова </w:t>
            </w:r>
            <w:r w:rsidR="00BF365B">
              <w:rPr>
                <w:rStyle w:val="FontStyle86"/>
                <w:rFonts w:ascii="Times New Roman" w:hAnsi="Times New Roman" w:cs="Times New Roman"/>
                <w:i w:val="0"/>
                <w:lang w:val="sr-Cyrl-CS"/>
              </w:rPr>
              <w:t>на санацији макадамског пута у МЗ Горња Девча</w:t>
            </w:r>
          </w:p>
          <w:p w:rsidR="00FE1012" w:rsidRPr="00BF365B" w:rsidRDefault="00FE1012" w:rsidP="00301CF3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BF365B">
              <w:rPr>
                <w:rStyle w:val="FontStyle88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понуда број_________од ___________</w:t>
            </w:r>
          </w:p>
          <w:p w:rsidR="00FE1012" w:rsidRPr="00BF365B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CS" w:eastAsia="sr-Cyrl-CS"/>
              </w:rPr>
            </w:pPr>
          </w:p>
        </w:tc>
      </w:tr>
      <w:tr w:rsidR="00FE1012" w:rsidRPr="00BF365B" w:rsidTr="00C023A9">
        <w:tc>
          <w:tcPr>
            <w:tcW w:w="6840" w:type="dxa"/>
          </w:tcPr>
          <w:p w:rsidR="00FE1012" w:rsidRPr="00BF365B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val="sr-Cyrl-CS" w:eastAsia="sr-Cyrl-CS"/>
              </w:rPr>
            </w:pPr>
            <w:r w:rsidRPr="00BF365B">
              <w:rPr>
                <w:rStyle w:val="FontStyle88"/>
                <w:rFonts w:ascii="Times New Roman" w:hAnsi="Times New Roman" w:cs="Times New Roman"/>
                <w:b w:val="0"/>
                <w:lang w:val="sr-Cyrl-CS" w:eastAsia="sr-Cyrl-CS"/>
              </w:rPr>
              <w:t>Назив понуђача</w:t>
            </w:r>
          </w:p>
        </w:tc>
        <w:tc>
          <w:tcPr>
            <w:tcW w:w="3960" w:type="dxa"/>
          </w:tcPr>
          <w:p w:rsidR="00FE1012" w:rsidRPr="00BF365B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CS" w:eastAsia="sr-Cyrl-CS"/>
              </w:rPr>
            </w:pPr>
          </w:p>
        </w:tc>
      </w:tr>
      <w:tr w:rsidR="00FE1012" w:rsidRPr="00BF365B" w:rsidTr="00C023A9">
        <w:tc>
          <w:tcPr>
            <w:tcW w:w="6840" w:type="dxa"/>
          </w:tcPr>
          <w:p w:rsidR="00FE1012" w:rsidRPr="00BF365B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val="sr-Cyrl-CS" w:eastAsia="sr-Cyrl-CS"/>
              </w:rPr>
            </w:pPr>
            <w:r w:rsidRPr="00BF365B">
              <w:rPr>
                <w:rStyle w:val="FontStyle88"/>
                <w:rFonts w:ascii="Times New Roman" w:hAnsi="Times New Roman" w:cs="Times New Roman"/>
                <w:b w:val="0"/>
                <w:lang w:val="sr-Cyrl-CS" w:eastAsia="sr-Cyrl-CS"/>
              </w:rPr>
              <w:t xml:space="preserve">Седиште </w:t>
            </w:r>
          </w:p>
        </w:tc>
        <w:tc>
          <w:tcPr>
            <w:tcW w:w="3960" w:type="dxa"/>
          </w:tcPr>
          <w:p w:rsidR="00FE1012" w:rsidRPr="00BF365B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CS" w:eastAsia="sr-Cyrl-CS"/>
              </w:rPr>
            </w:pPr>
          </w:p>
        </w:tc>
      </w:tr>
      <w:tr w:rsidR="00FE1012" w:rsidRPr="00BF365B" w:rsidTr="00C023A9">
        <w:tc>
          <w:tcPr>
            <w:tcW w:w="6840" w:type="dxa"/>
          </w:tcPr>
          <w:p w:rsidR="00FE1012" w:rsidRPr="00BF365B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val="sr-Cyrl-CS" w:eastAsia="sr-Cyrl-CS"/>
              </w:rPr>
            </w:pPr>
            <w:r w:rsidRPr="00BF365B">
              <w:rPr>
                <w:rStyle w:val="FontStyle88"/>
                <w:rFonts w:ascii="Times New Roman" w:hAnsi="Times New Roman" w:cs="Times New Roman"/>
                <w:b w:val="0"/>
                <w:lang w:val="sr-Cyrl-CS" w:eastAsia="sr-Cyrl-CS"/>
              </w:rPr>
              <w:t>Улица и број</w:t>
            </w:r>
          </w:p>
        </w:tc>
        <w:tc>
          <w:tcPr>
            <w:tcW w:w="3960" w:type="dxa"/>
          </w:tcPr>
          <w:p w:rsidR="00FE1012" w:rsidRPr="00BF365B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CS" w:eastAsia="sr-Cyrl-CS"/>
              </w:rPr>
            </w:pPr>
          </w:p>
        </w:tc>
      </w:tr>
      <w:tr w:rsidR="00FE1012" w:rsidRPr="00BF365B" w:rsidTr="00C023A9">
        <w:tc>
          <w:tcPr>
            <w:tcW w:w="6840" w:type="dxa"/>
          </w:tcPr>
          <w:p w:rsidR="00FE1012" w:rsidRPr="00BF365B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val="sr-Cyrl-CS" w:eastAsia="sr-Cyrl-CS"/>
              </w:rPr>
            </w:pPr>
            <w:r w:rsidRPr="00BF365B">
              <w:rPr>
                <w:rStyle w:val="FontStyle88"/>
                <w:rFonts w:ascii="Times New Roman" w:hAnsi="Times New Roman" w:cs="Times New Roman"/>
                <w:b w:val="0"/>
                <w:lang w:val="sr-Cyrl-CS" w:eastAsia="sr-Cyrl-CS"/>
              </w:rPr>
              <w:t>Матични број</w:t>
            </w:r>
          </w:p>
        </w:tc>
        <w:tc>
          <w:tcPr>
            <w:tcW w:w="3960" w:type="dxa"/>
          </w:tcPr>
          <w:p w:rsidR="00FE1012" w:rsidRPr="00BF365B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CS" w:eastAsia="sr-Cyrl-CS"/>
              </w:rPr>
            </w:pPr>
          </w:p>
        </w:tc>
      </w:tr>
      <w:tr w:rsidR="00FE1012" w:rsidRPr="00BF365B" w:rsidTr="00C023A9">
        <w:tc>
          <w:tcPr>
            <w:tcW w:w="6840" w:type="dxa"/>
          </w:tcPr>
          <w:p w:rsidR="00FE1012" w:rsidRPr="00BF365B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val="sr-Cyrl-CS" w:eastAsia="sr-Cyrl-CS"/>
              </w:rPr>
            </w:pPr>
            <w:r w:rsidRPr="00BF365B">
              <w:rPr>
                <w:rStyle w:val="FontStyle88"/>
                <w:rFonts w:ascii="Times New Roman" w:hAnsi="Times New Roman" w:cs="Times New Roman"/>
                <w:b w:val="0"/>
                <w:lang w:val="sr-Cyrl-CS" w:eastAsia="sr-Cyrl-CS"/>
              </w:rPr>
              <w:t>ПИБ</w:t>
            </w:r>
          </w:p>
        </w:tc>
        <w:tc>
          <w:tcPr>
            <w:tcW w:w="3960" w:type="dxa"/>
          </w:tcPr>
          <w:p w:rsidR="00FE1012" w:rsidRPr="00BF365B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CS" w:eastAsia="sr-Cyrl-CS"/>
              </w:rPr>
            </w:pPr>
          </w:p>
        </w:tc>
      </w:tr>
      <w:tr w:rsidR="00FE1012" w:rsidRPr="00BF365B" w:rsidTr="00C023A9">
        <w:tc>
          <w:tcPr>
            <w:tcW w:w="6840" w:type="dxa"/>
          </w:tcPr>
          <w:p w:rsidR="00FE1012" w:rsidRPr="00BF365B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val="sr-Cyrl-CS" w:eastAsia="sr-Cyrl-CS"/>
              </w:rPr>
            </w:pPr>
            <w:r w:rsidRPr="00BF365B">
              <w:rPr>
                <w:rStyle w:val="FontStyle88"/>
                <w:rFonts w:ascii="Times New Roman" w:hAnsi="Times New Roman" w:cs="Times New Roman"/>
                <w:b w:val="0"/>
                <w:lang w:val="sr-Cyrl-CS" w:eastAsia="sr-Cyrl-CS"/>
              </w:rPr>
              <w:t>Текући рачун и назив банке</w:t>
            </w:r>
          </w:p>
        </w:tc>
        <w:tc>
          <w:tcPr>
            <w:tcW w:w="3960" w:type="dxa"/>
          </w:tcPr>
          <w:p w:rsidR="00FE1012" w:rsidRPr="00BF365B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val="sr-Cyrl-CS"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7A522E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 w:rsidR="007A522E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FE1012" w:rsidRPr="007A522E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2E0797" w:rsidTr="00C023A9">
        <w:tc>
          <w:tcPr>
            <w:tcW w:w="6840" w:type="dxa"/>
          </w:tcPr>
          <w:p w:rsidR="00EA11C2" w:rsidRP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  <w:r w:rsidR="00944418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3960" w:type="dxa"/>
          </w:tcPr>
          <w:p w:rsidR="00EA11C2" w:rsidRPr="002E0797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C023A9" w:rsidRDefault="00C023A9" w:rsidP="00944418">
      <w:pPr>
        <w:rPr>
          <w:rFonts w:ascii="Times New Roman" w:hAnsi="Times New Roman"/>
          <w:lang w:eastAsia="sr-Cyrl-CS"/>
        </w:rPr>
      </w:pPr>
    </w:p>
    <w:p w:rsidR="00CC39E7" w:rsidRDefault="00444E87" w:rsidP="00CC39E7">
      <w:pPr>
        <w:jc w:val="center"/>
        <w:rPr>
          <w:rFonts w:ascii="Times New Roman" w:hAnsi="Times New Roman"/>
          <w:b/>
          <w:lang w:eastAsia="sr-Cyrl-CS"/>
        </w:rPr>
      </w:pPr>
      <w:r>
        <w:rPr>
          <w:rFonts w:ascii="Times New Roman" w:hAnsi="Times New Roman"/>
          <w:b/>
          <w:lang w:eastAsia="sr-Cyrl-CS"/>
        </w:rPr>
        <w:t>M</w:t>
      </w:r>
      <w:r>
        <w:rPr>
          <w:rFonts w:ascii="Times New Roman" w:hAnsi="Times New Roman"/>
          <w:b/>
          <w:lang w:val="sr-Cyrl-CS" w:eastAsia="sr-Cyrl-CS"/>
        </w:rPr>
        <w:t>З ГОРЊА ДЕВЧА- РАДОВИ НА САНАЦИЈИ МАКАДАМСКОГ ПУТА</w:t>
      </w:r>
    </w:p>
    <w:p w:rsidR="00E853A4" w:rsidRPr="00E853A4" w:rsidRDefault="00E853A4" w:rsidP="00CC39E7">
      <w:pPr>
        <w:jc w:val="center"/>
        <w:rPr>
          <w:rFonts w:ascii="Times New Roman" w:hAnsi="Times New Roman"/>
          <w:b/>
          <w:lang w:eastAsia="sr-Cyrl-CS"/>
        </w:rPr>
      </w:pPr>
    </w:p>
    <w:p w:rsidR="00444E87" w:rsidRPr="00CC39E7" w:rsidRDefault="00444E87" w:rsidP="00CC39E7">
      <w:pPr>
        <w:jc w:val="both"/>
        <w:rPr>
          <w:rFonts w:ascii="Times New Roman" w:hAnsi="Times New Roman"/>
          <w:b/>
          <w:lang w:val="sr-Cyrl-CS" w:eastAsia="sr-Cyrl-CS"/>
        </w:rPr>
      </w:pPr>
      <w:r>
        <w:rPr>
          <w:rFonts w:ascii="Times New Roman" w:hAnsi="Times New Roman"/>
          <w:lang w:val="sr-Cyrl-CS" w:eastAsia="sr-Cyrl-CS"/>
        </w:rPr>
        <w:t>Опис радова: Насипавање пута у МЗ Горња Девча КП 142 КО Девча, општина Мерошина у дужини од 550 метара природним каменим агрегатом.</w:t>
      </w:r>
    </w:p>
    <w:p w:rsidR="00444E87" w:rsidRPr="00444E87" w:rsidRDefault="00444E87" w:rsidP="00944418">
      <w:pPr>
        <w:rPr>
          <w:rFonts w:ascii="Times New Roman" w:hAnsi="Times New Roman"/>
          <w:lang w:val="sr-Cyrl-CS" w:eastAsia="sr-Cyrl-CS"/>
        </w:rPr>
      </w:pPr>
    </w:p>
    <w:tbl>
      <w:tblPr>
        <w:tblStyle w:val="TableGrid"/>
        <w:tblW w:w="10800" w:type="dxa"/>
        <w:tblInd w:w="-882" w:type="dxa"/>
        <w:tblLook w:val="04A0"/>
      </w:tblPr>
      <w:tblGrid>
        <w:gridCol w:w="712"/>
        <w:gridCol w:w="3426"/>
        <w:gridCol w:w="1598"/>
        <w:gridCol w:w="1599"/>
        <w:gridCol w:w="1755"/>
        <w:gridCol w:w="1710"/>
      </w:tblGrid>
      <w:tr w:rsidR="00BF365B" w:rsidRPr="00444E87" w:rsidTr="00CC39E7">
        <w:trPr>
          <w:trHeight w:val="636"/>
        </w:trPr>
        <w:tc>
          <w:tcPr>
            <w:tcW w:w="712" w:type="dxa"/>
          </w:tcPr>
          <w:p w:rsidR="00BF365B" w:rsidRPr="00BF365B" w:rsidRDefault="00BF365B" w:rsidP="00CC39E7">
            <w:pPr>
              <w:jc w:val="center"/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BF365B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Р</w:t>
            </w:r>
            <w:r w:rsidR="00CC39E7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.бр.</w:t>
            </w:r>
          </w:p>
        </w:tc>
        <w:tc>
          <w:tcPr>
            <w:tcW w:w="3426" w:type="dxa"/>
          </w:tcPr>
          <w:p w:rsidR="00BF365B" w:rsidRDefault="00BF365B" w:rsidP="00CC39E7">
            <w:pPr>
              <w:jc w:val="center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Опис</w:t>
            </w:r>
          </w:p>
        </w:tc>
        <w:tc>
          <w:tcPr>
            <w:tcW w:w="1598" w:type="dxa"/>
          </w:tcPr>
          <w:p w:rsidR="00BF365B" w:rsidRDefault="00BF365B" w:rsidP="00CC39E7">
            <w:pPr>
              <w:jc w:val="center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Јединица мере</w:t>
            </w:r>
          </w:p>
        </w:tc>
        <w:tc>
          <w:tcPr>
            <w:tcW w:w="1599" w:type="dxa"/>
          </w:tcPr>
          <w:p w:rsidR="00BF365B" w:rsidRDefault="00BF365B" w:rsidP="00CC39E7">
            <w:pPr>
              <w:jc w:val="center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Количина</w:t>
            </w:r>
          </w:p>
        </w:tc>
        <w:tc>
          <w:tcPr>
            <w:tcW w:w="1755" w:type="dxa"/>
          </w:tcPr>
          <w:p w:rsidR="00BF365B" w:rsidRDefault="00BF365B" w:rsidP="00CC39E7">
            <w:pPr>
              <w:jc w:val="center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Јединична цена</w:t>
            </w:r>
          </w:p>
        </w:tc>
        <w:tc>
          <w:tcPr>
            <w:tcW w:w="1710" w:type="dxa"/>
          </w:tcPr>
          <w:p w:rsidR="00BF365B" w:rsidRDefault="00CC39E7" w:rsidP="00CC39E7">
            <w:pPr>
              <w:jc w:val="center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Укупна</w:t>
            </w:r>
            <w:r w:rsidR="00BF365B">
              <w:rPr>
                <w:rFonts w:ascii="Times New Roman" w:hAnsi="Times New Roman"/>
                <w:lang w:val="sr-Cyrl-CS" w:eastAsia="sr-Cyrl-CS"/>
              </w:rPr>
              <w:t xml:space="preserve"> цена без ПДВ-а</w:t>
            </w:r>
          </w:p>
        </w:tc>
      </w:tr>
      <w:tr w:rsidR="00BF365B" w:rsidTr="00CC39E7">
        <w:trPr>
          <w:trHeight w:val="636"/>
        </w:trPr>
        <w:tc>
          <w:tcPr>
            <w:tcW w:w="712" w:type="dxa"/>
          </w:tcPr>
          <w:p w:rsidR="00BF365B" w:rsidRDefault="0011504C" w:rsidP="00FE1012">
            <w:pPr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1.</w:t>
            </w:r>
          </w:p>
        </w:tc>
        <w:tc>
          <w:tcPr>
            <w:tcW w:w="3426" w:type="dxa"/>
          </w:tcPr>
          <w:p w:rsidR="00BF365B" w:rsidRDefault="0011504C" w:rsidP="00FE1012">
            <w:pPr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Скидање хумуса и извоз вишка земље са пута</w:t>
            </w:r>
          </w:p>
        </w:tc>
        <w:tc>
          <w:tcPr>
            <w:tcW w:w="1598" w:type="dxa"/>
          </w:tcPr>
          <w:p w:rsidR="00BF365B" w:rsidRPr="00CC39E7" w:rsidRDefault="005D3BE1" w:rsidP="00FE1012">
            <w:pPr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/>
                        <w:sz w:val="24"/>
                        <w:szCs w:val="24"/>
                        <w:lang w:val="sr-Cyrl-CS" w:eastAsia="sr-Cyrl-C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  <w:lang w:val="sr-Latn-CS" w:eastAsia="sr-Cyrl-CS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  <w:lang w:val="sr-Cyrl-CS" w:eastAsia="sr-Cyrl-C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599" w:type="dxa"/>
          </w:tcPr>
          <w:p w:rsidR="00BF365B" w:rsidRPr="0011504C" w:rsidRDefault="0011504C" w:rsidP="0011504C">
            <w:pPr>
              <w:jc w:val="center"/>
              <w:rPr>
                <w:rFonts w:ascii="Times New Roman" w:hAnsi="Times New Roman"/>
                <w:lang w:val="sr-Latn-CS" w:eastAsia="sr-Cyrl-CS"/>
              </w:rPr>
            </w:pPr>
            <w:r>
              <w:rPr>
                <w:rFonts w:ascii="Times New Roman" w:hAnsi="Times New Roman"/>
                <w:lang w:val="sr-Latn-CS" w:eastAsia="sr-Cyrl-CS"/>
              </w:rPr>
              <w:t>33</w:t>
            </w:r>
          </w:p>
        </w:tc>
        <w:tc>
          <w:tcPr>
            <w:tcW w:w="1755" w:type="dxa"/>
          </w:tcPr>
          <w:p w:rsidR="00BF365B" w:rsidRDefault="00BF365B" w:rsidP="00FE1012">
            <w:pPr>
              <w:rPr>
                <w:rFonts w:ascii="Times New Roman" w:hAnsi="Times New Roman"/>
                <w:lang w:val="sr-Cyrl-CS" w:eastAsia="sr-Cyrl-CS"/>
              </w:rPr>
            </w:pPr>
          </w:p>
        </w:tc>
        <w:tc>
          <w:tcPr>
            <w:tcW w:w="1710" w:type="dxa"/>
          </w:tcPr>
          <w:p w:rsidR="00BF365B" w:rsidRDefault="00BF365B" w:rsidP="00FE1012">
            <w:pPr>
              <w:rPr>
                <w:rFonts w:ascii="Times New Roman" w:hAnsi="Times New Roman"/>
                <w:lang w:val="sr-Cyrl-CS" w:eastAsia="sr-Cyrl-CS"/>
              </w:rPr>
            </w:pPr>
          </w:p>
        </w:tc>
      </w:tr>
      <w:tr w:rsidR="00BF365B" w:rsidTr="00CC39E7">
        <w:trPr>
          <w:trHeight w:val="599"/>
        </w:trPr>
        <w:tc>
          <w:tcPr>
            <w:tcW w:w="712" w:type="dxa"/>
          </w:tcPr>
          <w:p w:rsidR="00BF365B" w:rsidRDefault="0011504C" w:rsidP="00FE1012">
            <w:pPr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2.</w:t>
            </w:r>
          </w:p>
        </w:tc>
        <w:tc>
          <w:tcPr>
            <w:tcW w:w="3426" w:type="dxa"/>
          </w:tcPr>
          <w:p w:rsidR="00BF365B" w:rsidRDefault="0011504C" w:rsidP="00FE1012">
            <w:pPr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Израда и равнање трасе за постељицу</w:t>
            </w:r>
          </w:p>
        </w:tc>
        <w:tc>
          <w:tcPr>
            <w:tcW w:w="1598" w:type="dxa"/>
          </w:tcPr>
          <w:p w:rsidR="00BF365B" w:rsidRPr="00CC39E7" w:rsidRDefault="005D3BE1" w:rsidP="00FE1012">
            <w:pPr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/>
                        <w:sz w:val="24"/>
                        <w:szCs w:val="24"/>
                        <w:lang w:val="sr-Cyrl-CS" w:eastAsia="sr-Cyrl-C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  <w:lang w:val="sr-Cyrl-CS" w:eastAsia="sr-Cyrl-CS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  <w:lang w:val="sr-Cyrl-CS" w:eastAsia="sr-Cyrl-C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599" w:type="dxa"/>
          </w:tcPr>
          <w:p w:rsidR="00BF365B" w:rsidRPr="0011504C" w:rsidRDefault="0011504C" w:rsidP="0011504C">
            <w:pPr>
              <w:jc w:val="center"/>
              <w:rPr>
                <w:rFonts w:ascii="Times New Roman" w:hAnsi="Times New Roman"/>
                <w:lang w:val="sr-Latn-CS" w:eastAsia="sr-Cyrl-CS"/>
              </w:rPr>
            </w:pPr>
            <w:r>
              <w:rPr>
                <w:rFonts w:ascii="Times New Roman" w:hAnsi="Times New Roman"/>
                <w:lang w:val="sr-Latn-CS" w:eastAsia="sr-Cyrl-CS"/>
              </w:rPr>
              <w:t>2.080,00</w:t>
            </w:r>
          </w:p>
        </w:tc>
        <w:tc>
          <w:tcPr>
            <w:tcW w:w="1755" w:type="dxa"/>
          </w:tcPr>
          <w:p w:rsidR="00BF365B" w:rsidRDefault="00BF365B" w:rsidP="00FE1012">
            <w:pPr>
              <w:rPr>
                <w:rFonts w:ascii="Times New Roman" w:hAnsi="Times New Roman"/>
                <w:lang w:val="sr-Cyrl-CS" w:eastAsia="sr-Cyrl-CS"/>
              </w:rPr>
            </w:pPr>
          </w:p>
        </w:tc>
        <w:tc>
          <w:tcPr>
            <w:tcW w:w="1710" w:type="dxa"/>
          </w:tcPr>
          <w:p w:rsidR="00BF365B" w:rsidRDefault="00BF365B" w:rsidP="00FE1012">
            <w:pPr>
              <w:rPr>
                <w:rFonts w:ascii="Times New Roman" w:hAnsi="Times New Roman"/>
                <w:lang w:val="sr-Cyrl-CS" w:eastAsia="sr-Cyrl-CS"/>
              </w:rPr>
            </w:pPr>
          </w:p>
        </w:tc>
      </w:tr>
      <w:tr w:rsidR="00BF365B" w:rsidTr="00CC39E7">
        <w:trPr>
          <w:trHeight w:val="636"/>
        </w:trPr>
        <w:tc>
          <w:tcPr>
            <w:tcW w:w="712" w:type="dxa"/>
          </w:tcPr>
          <w:p w:rsidR="00BF365B" w:rsidRDefault="0011504C" w:rsidP="00FE1012">
            <w:pPr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3.</w:t>
            </w:r>
          </w:p>
        </w:tc>
        <w:tc>
          <w:tcPr>
            <w:tcW w:w="3426" w:type="dxa"/>
          </w:tcPr>
          <w:p w:rsidR="00BF365B" w:rsidRDefault="0011504C" w:rsidP="00FE1012">
            <w:pPr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Чишћење банкина са извозом вишка материјала</w:t>
            </w:r>
          </w:p>
        </w:tc>
        <w:tc>
          <w:tcPr>
            <w:tcW w:w="1598" w:type="dxa"/>
          </w:tcPr>
          <w:p w:rsidR="00BF365B" w:rsidRPr="00CC39E7" w:rsidRDefault="005D3BE1" w:rsidP="00FE1012">
            <w:pPr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/>
                        <w:sz w:val="24"/>
                        <w:szCs w:val="24"/>
                        <w:lang w:val="sr-Cyrl-CS" w:eastAsia="sr-Cyrl-C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  <w:lang w:val="sr-Cyrl-CS" w:eastAsia="sr-Cyrl-CS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  <w:lang w:val="sr-Cyrl-CS" w:eastAsia="sr-Cyrl-C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599" w:type="dxa"/>
          </w:tcPr>
          <w:p w:rsidR="00BF365B" w:rsidRPr="0011504C" w:rsidRDefault="0011504C" w:rsidP="0011504C">
            <w:pPr>
              <w:jc w:val="center"/>
              <w:rPr>
                <w:rFonts w:ascii="Times New Roman" w:hAnsi="Times New Roman"/>
                <w:lang w:val="sr-Latn-CS" w:eastAsia="sr-Cyrl-CS"/>
              </w:rPr>
            </w:pPr>
            <w:r>
              <w:rPr>
                <w:rFonts w:ascii="Times New Roman" w:hAnsi="Times New Roman"/>
                <w:lang w:val="sr-Latn-CS" w:eastAsia="sr-Cyrl-CS"/>
              </w:rPr>
              <w:t>42</w:t>
            </w:r>
          </w:p>
        </w:tc>
        <w:tc>
          <w:tcPr>
            <w:tcW w:w="1755" w:type="dxa"/>
          </w:tcPr>
          <w:p w:rsidR="00BF365B" w:rsidRDefault="00BF365B" w:rsidP="00FE1012">
            <w:pPr>
              <w:rPr>
                <w:rFonts w:ascii="Times New Roman" w:hAnsi="Times New Roman"/>
                <w:lang w:val="sr-Cyrl-CS" w:eastAsia="sr-Cyrl-CS"/>
              </w:rPr>
            </w:pPr>
          </w:p>
        </w:tc>
        <w:tc>
          <w:tcPr>
            <w:tcW w:w="1710" w:type="dxa"/>
          </w:tcPr>
          <w:p w:rsidR="00BF365B" w:rsidRDefault="00BF365B" w:rsidP="00FE1012">
            <w:pPr>
              <w:rPr>
                <w:rFonts w:ascii="Times New Roman" w:hAnsi="Times New Roman"/>
                <w:lang w:val="sr-Cyrl-CS" w:eastAsia="sr-Cyrl-CS"/>
              </w:rPr>
            </w:pPr>
          </w:p>
        </w:tc>
      </w:tr>
      <w:tr w:rsidR="00BF365B" w:rsidTr="00CC39E7">
        <w:trPr>
          <w:trHeight w:val="599"/>
        </w:trPr>
        <w:tc>
          <w:tcPr>
            <w:tcW w:w="712" w:type="dxa"/>
          </w:tcPr>
          <w:p w:rsidR="00BF365B" w:rsidRDefault="0011504C" w:rsidP="00FE1012">
            <w:pPr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4.</w:t>
            </w:r>
          </w:p>
        </w:tc>
        <w:tc>
          <w:tcPr>
            <w:tcW w:w="3426" w:type="dxa"/>
          </w:tcPr>
          <w:p w:rsidR="00BF365B" w:rsidRDefault="0011504C" w:rsidP="00FE1012">
            <w:pPr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Ископ и утовар природног растреситог материјала (брдског туцаника)</w:t>
            </w:r>
          </w:p>
        </w:tc>
        <w:tc>
          <w:tcPr>
            <w:tcW w:w="1598" w:type="dxa"/>
          </w:tcPr>
          <w:p w:rsidR="00BF365B" w:rsidRPr="00CC39E7" w:rsidRDefault="005D3BE1" w:rsidP="00FE1012">
            <w:pPr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/>
                        <w:sz w:val="24"/>
                        <w:szCs w:val="24"/>
                        <w:lang w:val="sr-Cyrl-CS" w:eastAsia="sr-Cyrl-C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  <w:lang w:val="sr-Cyrl-CS" w:eastAsia="sr-Cyrl-CS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  <w:lang w:val="sr-Cyrl-CS" w:eastAsia="sr-Cyrl-C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599" w:type="dxa"/>
          </w:tcPr>
          <w:p w:rsidR="00BF365B" w:rsidRPr="0011504C" w:rsidRDefault="0011504C" w:rsidP="0011504C">
            <w:pPr>
              <w:jc w:val="center"/>
              <w:rPr>
                <w:rFonts w:ascii="Times New Roman" w:hAnsi="Times New Roman"/>
                <w:lang w:val="sr-Latn-CS" w:eastAsia="sr-Cyrl-CS"/>
              </w:rPr>
            </w:pPr>
            <w:r>
              <w:rPr>
                <w:rFonts w:ascii="Times New Roman" w:hAnsi="Times New Roman"/>
                <w:lang w:val="sr-Latn-CS" w:eastAsia="sr-Cyrl-CS"/>
              </w:rPr>
              <w:t>252</w:t>
            </w:r>
          </w:p>
        </w:tc>
        <w:tc>
          <w:tcPr>
            <w:tcW w:w="1755" w:type="dxa"/>
          </w:tcPr>
          <w:p w:rsidR="00BF365B" w:rsidRDefault="00BF365B" w:rsidP="00FE1012">
            <w:pPr>
              <w:rPr>
                <w:rFonts w:ascii="Times New Roman" w:hAnsi="Times New Roman"/>
                <w:lang w:val="sr-Cyrl-CS" w:eastAsia="sr-Cyrl-CS"/>
              </w:rPr>
            </w:pPr>
          </w:p>
        </w:tc>
        <w:tc>
          <w:tcPr>
            <w:tcW w:w="1710" w:type="dxa"/>
          </w:tcPr>
          <w:p w:rsidR="00BF365B" w:rsidRDefault="00BF365B" w:rsidP="00FE1012">
            <w:pPr>
              <w:rPr>
                <w:rFonts w:ascii="Times New Roman" w:hAnsi="Times New Roman"/>
                <w:lang w:val="sr-Cyrl-CS" w:eastAsia="sr-Cyrl-CS"/>
              </w:rPr>
            </w:pPr>
          </w:p>
        </w:tc>
      </w:tr>
      <w:tr w:rsidR="00BF365B" w:rsidTr="00CC39E7">
        <w:trPr>
          <w:trHeight w:val="636"/>
        </w:trPr>
        <w:tc>
          <w:tcPr>
            <w:tcW w:w="712" w:type="dxa"/>
          </w:tcPr>
          <w:p w:rsidR="00BF365B" w:rsidRDefault="0011504C" w:rsidP="00FE1012">
            <w:pPr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5.</w:t>
            </w:r>
          </w:p>
        </w:tc>
        <w:tc>
          <w:tcPr>
            <w:tcW w:w="3426" w:type="dxa"/>
          </w:tcPr>
          <w:p w:rsidR="00BF365B" w:rsidRDefault="0011504C" w:rsidP="00FE1012">
            <w:pPr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Превоз и уградња природног агрегата</w:t>
            </w:r>
            <w:r w:rsidR="00CC39E7">
              <w:rPr>
                <w:rFonts w:ascii="Times New Roman" w:hAnsi="Times New Roman"/>
                <w:lang w:val="sr-Cyrl-CS" w:eastAsia="sr-Cyrl-CS"/>
              </w:rPr>
              <w:t xml:space="preserve"> (</w:t>
            </w:r>
            <w:r>
              <w:rPr>
                <w:rFonts w:ascii="Times New Roman" w:hAnsi="Times New Roman"/>
                <w:lang w:val="sr-Cyrl-CS" w:eastAsia="sr-Cyrl-CS"/>
              </w:rPr>
              <w:t>брдског туцаника)</w:t>
            </w:r>
          </w:p>
        </w:tc>
        <w:tc>
          <w:tcPr>
            <w:tcW w:w="1598" w:type="dxa"/>
          </w:tcPr>
          <w:p w:rsidR="00BF365B" w:rsidRPr="00CC39E7" w:rsidRDefault="005D3BE1" w:rsidP="00FE1012">
            <w:pPr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/>
                        <w:sz w:val="24"/>
                        <w:szCs w:val="24"/>
                        <w:lang w:val="sr-Cyrl-CS" w:eastAsia="sr-Cyrl-C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  <w:lang w:val="sr-Cyrl-CS" w:eastAsia="sr-Cyrl-CS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  <w:lang w:val="sr-Cyrl-CS" w:eastAsia="sr-Cyrl-C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599" w:type="dxa"/>
          </w:tcPr>
          <w:p w:rsidR="00BF365B" w:rsidRPr="0011504C" w:rsidRDefault="0011504C" w:rsidP="0011504C">
            <w:pPr>
              <w:jc w:val="center"/>
              <w:rPr>
                <w:rFonts w:ascii="Times New Roman" w:hAnsi="Times New Roman"/>
                <w:lang w:val="sr-Latn-CS" w:eastAsia="sr-Cyrl-CS"/>
              </w:rPr>
            </w:pPr>
            <w:r>
              <w:rPr>
                <w:rFonts w:ascii="Times New Roman" w:hAnsi="Times New Roman"/>
                <w:lang w:val="sr-Latn-CS" w:eastAsia="sr-Cyrl-CS"/>
              </w:rPr>
              <w:t>252</w:t>
            </w:r>
          </w:p>
        </w:tc>
        <w:tc>
          <w:tcPr>
            <w:tcW w:w="1755" w:type="dxa"/>
          </w:tcPr>
          <w:p w:rsidR="00BF365B" w:rsidRDefault="00BF365B" w:rsidP="00FE1012">
            <w:pPr>
              <w:rPr>
                <w:rFonts w:ascii="Times New Roman" w:hAnsi="Times New Roman"/>
                <w:lang w:val="sr-Cyrl-CS" w:eastAsia="sr-Cyrl-CS"/>
              </w:rPr>
            </w:pPr>
          </w:p>
        </w:tc>
        <w:tc>
          <w:tcPr>
            <w:tcW w:w="1710" w:type="dxa"/>
          </w:tcPr>
          <w:p w:rsidR="00BF365B" w:rsidRDefault="00BF365B" w:rsidP="00FE1012">
            <w:pPr>
              <w:rPr>
                <w:rFonts w:ascii="Times New Roman" w:hAnsi="Times New Roman"/>
                <w:lang w:val="sr-Cyrl-CS" w:eastAsia="sr-Cyrl-CS"/>
              </w:rPr>
            </w:pPr>
          </w:p>
        </w:tc>
      </w:tr>
      <w:tr w:rsidR="00CC39E7" w:rsidTr="00CC39E7">
        <w:trPr>
          <w:trHeight w:val="636"/>
        </w:trPr>
        <w:tc>
          <w:tcPr>
            <w:tcW w:w="9090" w:type="dxa"/>
            <w:gridSpan w:val="5"/>
          </w:tcPr>
          <w:p w:rsidR="00CC39E7" w:rsidRDefault="00CC39E7" w:rsidP="00CC39E7">
            <w:pPr>
              <w:jc w:val="right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Укупно без пдв-а</w:t>
            </w:r>
          </w:p>
        </w:tc>
        <w:tc>
          <w:tcPr>
            <w:tcW w:w="1710" w:type="dxa"/>
          </w:tcPr>
          <w:p w:rsidR="00CC39E7" w:rsidRDefault="00CC39E7" w:rsidP="00FE1012">
            <w:pPr>
              <w:rPr>
                <w:rFonts w:ascii="Times New Roman" w:hAnsi="Times New Roman"/>
                <w:lang w:val="sr-Cyrl-CS" w:eastAsia="sr-Cyrl-CS"/>
              </w:rPr>
            </w:pPr>
          </w:p>
        </w:tc>
      </w:tr>
      <w:tr w:rsidR="00CC39E7" w:rsidTr="00CC39E7">
        <w:trPr>
          <w:trHeight w:val="636"/>
        </w:trPr>
        <w:tc>
          <w:tcPr>
            <w:tcW w:w="9090" w:type="dxa"/>
            <w:gridSpan w:val="5"/>
          </w:tcPr>
          <w:p w:rsidR="00CC39E7" w:rsidRDefault="00CC39E7" w:rsidP="00CC39E7">
            <w:pPr>
              <w:jc w:val="right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Износ пдв-а</w:t>
            </w:r>
          </w:p>
        </w:tc>
        <w:tc>
          <w:tcPr>
            <w:tcW w:w="1710" w:type="dxa"/>
          </w:tcPr>
          <w:p w:rsidR="00CC39E7" w:rsidRDefault="00CC39E7" w:rsidP="00FE1012">
            <w:pPr>
              <w:rPr>
                <w:rFonts w:ascii="Times New Roman" w:hAnsi="Times New Roman"/>
                <w:lang w:val="sr-Cyrl-CS" w:eastAsia="sr-Cyrl-CS"/>
              </w:rPr>
            </w:pPr>
          </w:p>
        </w:tc>
      </w:tr>
      <w:tr w:rsidR="00CC39E7" w:rsidTr="00CC39E7">
        <w:trPr>
          <w:trHeight w:val="636"/>
        </w:trPr>
        <w:tc>
          <w:tcPr>
            <w:tcW w:w="9090" w:type="dxa"/>
            <w:gridSpan w:val="5"/>
          </w:tcPr>
          <w:p w:rsidR="00CC39E7" w:rsidRDefault="00CC39E7" w:rsidP="00CC39E7">
            <w:pPr>
              <w:jc w:val="right"/>
              <w:rPr>
                <w:rFonts w:ascii="Times New Roman" w:hAnsi="Times New Roman"/>
                <w:lang w:val="sr-Cyrl-CS" w:eastAsia="sr-Cyrl-CS"/>
              </w:rPr>
            </w:pPr>
            <w:r>
              <w:rPr>
                <w:rFonts w:ascii="Times New Roman" w:hAnsi="Times New Roman"/>
                <w:lang w:val="sr-Cyrl-CS" w:eastAsia="sr-Cyrl-CS"/>
              </w:rPr>
              <w:t>Укупно са пдв-ом</w:t>
            </w:r>
          </w:p>
        </w:tc>
        <w:tc>
          <w:tcPr>
            <w:tcW w:w="1710" w:type="dxa"/>
          </w:tcPr>
          <w:p w:rsidR="00CC39E7" w:rsidRDefault="00CC39E7" w:rsidP="00FE1012">
            <w:pPr>
              <w:rPr>
                <w:rFonts w:ascii="Times New Roman" w:hAnsi="Times New Roman"/>
                <w:lang w:val="sr-Cyrl-CS" w:eastAsia="sr-Cyrl-CS"/>
              </w:rPr>
            </w:pPr>
          </w:p>
        </w:tc>
      </w:tr>
    </w:tbl>
    <w:p w:rsidR="008255BA" w:rsidRPr="00BF365B" w:rsidRDefault="008255BA" w:rsidP="00FE1012">
      <w:pPr>
        <w:rPr>
          <w:rFonts w:ascii="Times New Roman" w:hAnsi="Times New Roman"/>
          <w:sz w:val="22"/>
          <w:szCs w:val="22"/>
          <w:lang w:val="sr-Cyrl-CS" w:eastAsia="sr-Cyrl-CS"/>
        </w:rPr>
      </w:pPr>
    </w:p>
    <w:p w:rsidR="00FE1012" w:rsidRPr="002E0797" w:rsidRDefault="00FE1012" w:rsidP="00FE1012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936683" w:rsidRDefault="00FE1012" w:rsidP="00656363">
      <w:pPr>
        <w:tabs>
          <w:tab w:val="left" w:pos="6885"/>
        </w:tabs>
        <w:rPr>
          <w:rStyle w:val="FontStyle89"/>
          <w:rFonts w:ascii="Times New Roman" w:hAnsi="Times New Roman" w:cs="Times New Roman"/>
          <w:lang w:eastAsia="sr-Cyrl-CS"/>
        </w:rPr>
      </w:pPr>
      <w:proofErr w:type="spellStart"/>
      <w:proofErr w:type="gram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.</w:t>
      </w:r>
      <w:proofErr w:type="gram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                     </w:t>
      </w:r>
      <w:r w:rsidR="00656363"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  <w:r w:rsidR="00936683">
        <w:rPr>
          <w:rFonts w:ascii="Times New Roman" w:hAnsi="Times New Roman"/>
          <w:sz w:val="22"/>
          <w:szCs w:val="22"/>
          <w:lang w:eastAsia="sr-Cyrl-CS"/>
        </w:rPr>
        <w:t xml:space="preserve">                 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="00656363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="00656363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  <w:r w:rsidR="005D292F"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  <w:r w:rsidR="007B4BC8">
        <w:rPr>
          <w:rFonts w:ascii="Times New Roman" w:hAnsi="Times New Roman"/>
          <w:sz w:val="22"/>
          <w:szCs w:val="22"/>
          <w:lang w:eastAsia="sr-Cyrl-CS"/>
        </w:rPr>
        <w:t xml:space="preserve">               </w:t>
      </w:r>
    </w:p>
    <w:p w:rsidR="00AE123D" w:rsidRPr="00CC39E7" w:rsidRDefault="00CC39E7" w:rsidP="00936683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r>
        <w:rPr>
          <w:rFonts w:ascii="Times New Roman" w:hAnsi="Times New Roman"/>
          <w:sz w:val="22"/>
          <w:szCs w:val="22"/>
          <w:lang w:eastAsia="sr-Cyrl-CS"/>
        </w:rPr>
        <w:t xml:space="preserve">                                                                                                                          </w:t>
      </w:r>
      <w:r w:rsidR="00936683">
        <w:rPr>
          <w:rFonts w:ascii="Times New Roman" w:hAnsi="Times New Roman"/>
          <w:sz w:val="22"/>
          <w:szCs w:val="22"/>
          <w:lang w:eastAsia="sr-Cyrl-CS"/>
        </w:rPr>
        <w:t>__________________</w:t>
      </w:r>
      <w:r>
        <w:rPr>
          <w:rFonts w:ascii="Times New Roman" w:hAnsi="Times New Roman"/>
          <w:sz w:val="22"/>
          <w:szCs w:val="22"/>
          <w:lang w:eastAsia="sr-Cyrl-CS"/>
        </w:rPr>
        <w:t>__</w:t>
      </w:r>
    </w:p>
    <w:sectPr w:rsidR="00AE123D" w:rsidRPr="00CC39E7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2264"/>
    <w:multiLevelType w:val="hybridMultilevel"/>
    <w:tmpl w:val="A6E65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8A3790"/>
    <w:multiLevelType w:val="hybridMultilevel"/>
    <w:tmpl w:val="B3C06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B1921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6220E"/>
    <w:multiLevelType w:val="hybridMultilevel"/>
    <w:tmpl w:val="3ABE0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52AC2"/>
    <w:multiLevelType w:val="hybridMultilevel"/>
    <w:tmpl w:val="C28E5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589D35C1"/>
    <w:multiLevelType w:val="hybridMultilevel"/>
    <w:tmpl w:val="20E67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3">
    <w:nsid w:val="5DCA54AA"/>
    <w:multiLevelType w:val="hybridMultilevel"/>
    <w:tmpl w:val="4CE0BDC4"/>
    <w:lvl w:ilvl="0" w:tplc="095EBD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8C5867"/>
    <w:multiLevelType w:val="hybridMultilevel"/>
    <w:tmpl w:val="F95A7A64"/>
    <w:lvl w:ilvl="0" w:tplc="10781FF2">
      <w:start w:val="1"/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>
    <w:nsid w:val="754118A0"/>
    <w:multiLevelType w:val="hybridMultilevel"/>
    <w:tmpl w:val="8EA27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2"/>
  </w:num>
  <w:num w:numId="5">
    <w:abstractNumId w:val="5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0"/>
  </w:num>
  <w:num w:numId="11">
    <w:abstractNumId w:val="14"/>
  </w:num>
  <w:num w:numId="12">
    <w:abstractNumId w:val="13"/>
  </w:num>
  <w:num w:numId="13">
    <w:abstractNumId w:val="15"/>
  </w:num>
  <w:num w:numId="14">
    <w:abstractNumId w:val="4"/>
  </w:num>
  <w:num w:numId="15">
    <w:abstractNumId w:val="1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14841"/>
    <w:rsid w:val="0006562F"/>
    <w:rsid w:val="000731B1"/>
    <w:rsid w:val="00082C47"/>
    <w:rsid w:val="00083A2C"/>
    <w:rsid w:val="00086630"/>
    <w:rsid w:val="000906CD"/>
    <w:rsid w:val="000B7277"/>
    <w:rsid w:val="000C3E19"/>
    <w:rsid w:val="000C48C3"/>
    <w:rsid w:val="000D034D"/>
    <w:rsid w:val="000E6A58"/>
    <w:rsid w:val="000E7BD6"/>
    <w:rsid w:val="000F3861"/>
    <w:rsid w:val="0011504C"/>
    <w:rsid w:val="00115188"/>
    <w:rsid w:val="001170CD"/>
    <w:rsid w:val="0012364E"/>
    <w:rsid w:val="00123AE4"/>
    <w:rsid w:val="001267E9"/>
    <w:rsid w:val="00127DE7"/>
    <w:rsid w:val="001338AA"/>
    <w:rsid w:val="00150699"/>
    <w:rsid w:val="00150D33"/>
    <w:rsid w:val="001519A4"/>
    <w:rsid w:val="001524EB"/>
    <w:rsid w:val="00153480"/>
    <w:rsid w:val="00160D4B"/>
    <w:rsid w:val="00170600"/>
    <w:rsid w:val="0017793B"/>
    <w:rsid w:val="00180B79"/>
    <w:rsid w:val="00184F9F"/>
    <w:rsid w:val="001A0C2A"/>
    <w:rsid w:val="001A660D"/>
    <w:rsid w:val="001B2145"/>
    <w:rsid w:val="001B4676"/>
    <w:rsid w:val="001D0BAA"/>
    <w:rsid w:val="001F471D"/>
    <w:rsid w:val="00232AAB"/>
    <w:rsid w:val="002337DB"/>
    <w:rsid w:val="00237D3D"/>
    <w:rsid w:val="0024022F"/>
    <w:rsid w:val="00255301"/>
    <w:rsid w:val="00257D37"/>
    <w:rsid w:val="00261409"/>
    <w:rsid w:val="00276DDC"/>
    <w:rsid w:val="00283709"/>
    <w:rsid w:val="002841FF"/>
    <w:rsid w:val="00286172"/>
    <w:rsid w:val="00296596"/>
    <w:rsid w:val="002A5776"/>
    <w:rsid w:val="002B26BE"/>
    <w:rsid w:val="002E0797"/>
    <w:rsid w:val="002E305C"/>
    <w:rsid w:val="00301CF3"/>
    <w:rsid w:val="00323A4E"/>
    <w:rsid w:val="00333BD6"/>
    <w:rsid w:val="0034201D"/>
    <w:rsid w:val="00345DCB"/>
    <w:rsid w:val="00346A7A"/>
    <w:rsid w:val="003516F5"/>
    <w:rsid w:val="0035261C"/>
    <w:rsid w:val="003766F6"/>
    <w:rsid w:val="00383556"/>
    <w:rsid w:val="00396658"/>
    <w:rsid w:val="003B1B60"/>
    <w:rsid w:val="003B50FA"/>
    <w:rsid w:val="003D0635"/>
    <w:rsid w:val="003D6A0E"/>
    <w:rsid w:val="003D785E"/>
    <w:rsid w:val="003E2F72"/>
    <w:rsid w:val="003F1D72"/>
    <w:rsid w:val="0041454F"/>
    <w:rsid w:val="00441186"/>
    <w:rsid w:val="0044433F"/>
    <w:rsid w:val="00444E87"/>
    <w:rsid w:val="00463AEF"/>
    <w:rsid w:val="0047441C"/>
    <w:rsid w:val="00482F40"/>
    <w:rsid w:val="0048732A"/>
    <w:rsid w:val="00491985"/>
    <w:rsid w:val="004B5A45"/>
    <w:rsid w:val="004B652E"/>
    <w:rsid w:val="004C34C8"/>
    <w:rsid w:val="004C3705"/>
    <w:rsid w:val="004F4AA9"/>
    <w:rsid w:val="005158C7"/>
    <w:rsid w:val="00527474"/>
    <w:rsid w:val="00546F7B"/>
    <w:rsid w:val="00554800"/>
    <w:rsid w:val="0056209D"/>
    <w:rsid w:val="00565479"/>
    <w:rsid w:val="005733D3"/>
    <w:rsid w:val="0059033E"/>
    <w:rsid w:val="005913C0"/>
    <w:rsid w:val="0059441A"/>
    <w:rsid w:val="005948F9"/>
    <w:rsid w:val="005A3212"/>
    <w:rsid w:val="005A44A2"/>
    <w:rsid w:val="005A669E"/>
    <w:rsid w:val="005B6A98"/>
    <w:rsid w:val="005C0E21"/>
    <w:rsid w:val="005C3920"/>
    <w:rsid w:val="005D292F"/>
    <w:rsid w:val="005D35D2"/>
    <w:rsid w:val="005D3BE1"/>
    <w:rsid w:val="005D551F"/>
    <w:rsid w:val="005E1E03"/>
    <w:rsid w:val="005E78A6"/>
    <w:rsid w:val="005F3422"/>
    <w:rsid w:val="005F5AB3"/>
    <w:rsid w:val="006048CB"/>
    <w:rsid w:val="00617E24"/>
    <w:rsid w:val="00620A1C"/>
    <w:rsid w:val="00621865"/>
    <w:rsid w:val="00625835"/>
    <w:rsid w:val="00632B77"/>
    <w:rsid w:val="00656363"/>
    <w:rsid w:val="006616EC"/>
    <w:rsid w:val="00674C2D"/>
    <w:rsid w:val="00680AC1"/>
    <w:rsid w:val="006877A8"/>
    <w:rsid w:val="00690AEC"/>
    <w:rsid w:val="006B577C"/>
    <w:rsid w:val="006C61A2"/>
    <w:rsid w:val="006C7BA0"/>
    <w:rsid w:val="006D0575"/>
    <w:rsid w:val="006D0E10"/>
    <w:rsid w:val="006E2E4F"/>
    <w:rsid w:val="006E70DF"/>
    <w:rsid w:val="006E7453"/>
    <w:rsid w:val="00703A8D"/>
    <w:rsid w:val="00716C96"/>
    <w:rsid w:val="00721C12"/>
    <w:rsid w:val="00722C70"/>
    <w:rsid w:val="007405EF"/>
    <w:rsid w:val="0075027E"/>
    <w:rsid w:val="007722C9"/>
    <w:rsid w:val="00773096"/>
    <w:rsid w:val="0077496C"/>
    <w:rsid w:val="00794B83"/>
    <w:rsid w:val="007A522E"/>
    <w:rsid w:val="007B4BC8"/>
    <w:rsid w:val="007B5F27"/>
    <w:rsid w:val="007C23FF"/>
    <w:rsid w:val="007D4D0A"/>
    <w:rsid w:val="007D5692"/>
    <w:rsid w:val="007D7D6E"/>
    <w:rsid w:val="007E2E2D"/>
    <w:rsid w:val="007E31E1"/>
    <w:rsid w:val="007E5841"/>
    <w:rsid w:val="007F247B"/>
    <w:rsid w:val="0082438C"/>
    <w:rsid w:val="008255BA"/>
    <w:rsid w:val="00840425"/>
    <w:rsid w:val="00841046"/>
    <w:rsid w:val="008529EA"/>
    <w:rsid w:val="00854973"/>
    <w:rsid w:val="00855F71"/>
    <w:rsid w:val="00873816"/>
    <w:rsid w:val="00873E56"/>
    <w:rsid w:val="008741D6"/>
    <w:rsid w:val="00880DA6"/>
    <w:rsid w:val="0089355A"/>
    <w:rsid w:val="008A0FE3"/>
    <w:rsid w:val="008C6BFA"/>
    <w:rsid w:val="008D5A62"/>
    <w:rsid w:val="008E08AA"/>
    <w:rsid w:val="008E4DCF"/>
    <w:rsid w:val="009124A6"/>
    <w:rsid w:val="00913E71"/>
    <w:rsid w:val="00923DB4"/>
    <w:rsid w:val="00925050"/>
    <w:rsid w:val="00936683"/>
    <w:rsid w:val="00944418"/>
    <w:rsid w:val="00956F17"/>
    <w:rsid w:val="00957DC6"/>
    <w:rsid w:val="009639ED"/>
    <w:rsid w:val="009653F3"/>
    <w:rsid w:val="00967B81"/>
    <w:rsid w:val="00973B2A"/>
    <w:rsid w:val="0098105A"/>
    <w:rsid w:val="00993F4B"/>
    <w:rsid w:val="009970EC"/>
    <w:rsid w:val="009A67C9"/>
    <w:rsid w:val="009A6F76"/>
    <w:rsid w:val="009C7D72"/>
    <w:rsid w:val="009D27A1"/>
    <w:rsid w:val="009E7C74"/>
    <w:rsid w:val="009F62DD"/>
    <w:rsid w:val="009F7775"/>
    <w:rsid w:val="00A17CD7"/>
    <w:rsid w:val="00A317F3"/>
    <w:rsid w:val="00A4198E"/>
    <w:rsid w:val="00A4746B"/>
    <w:rsid w:val="00A71228"/>
    <w:rsid w:val="00A7179B"/>
    <w:rsid w:val="00A72356"/>
    <w:rsid w:val="00A76A9F"/>
    <w:rsid w:val="00A813C6"/>
    <w:rsid w:val="00AB63A9"/>
    <w:rsid w:val="00AB70DA"/>
    <w:rsid w:val="00AB75A8"/>
    <w:rsid w:val="00AC19B4"/>
    <w:rsid w:val="00AC40D5"/>
    <w:rsid w:val="00AD1F16"/>
    <w:rsid w:val="00AD2AC8"/>
    <w:rsid w:val="00AE123D"/>
    <w:rsid w:val="00AE3ED5"/>
    <w:rsid w:val="00B12412"/>
    <w:rsid w:val="00B12FF7"/>
    <w:rsid w:val="00B17272"/>
    <w:rsid w:val="00B37C42"/>
    <w:rsid w:val="00B66291"/>
    <w:rsid w:val="00B771E8"/>
    <w:rsid w:val="00B91709"/>
    <w:rsid w:val="00B94FA8"/>
    <w:rsid w:val="00BA3A1F"/>
    <w:rsid w:val="00BB1BE0"/>
    <w:rsid w:val="00BB7F6E"/>
    <w:rsid w:val="00BC150A"/>
    <w:rsid w:val="00BD2219"/>
    <w:rsid w:val="00BE6662"/>
    <w:rsid w:val="00BF365B"/>
    <w:rsid w:val="00C023A9"/>
    <w:rsid w:val="00C05BFE"/>
    <w:rsid w:val="00C13FB7"/>
    <w:rsid w:val="00C24160"/>
    <w:rsid w:val="00C26F2C"/>
    <w:rsid w:val="00C2744D"/>
    <w:rsid w:val="00C32DB9"/>
    <w:rsid w:val="00C41FE1"/>
    <w:rsid w:val="00C569BD"/>
    <w:rsid w:val="00C64C51"/>
    <w:rsid w:val="00C66FF7"/>
    <w:rsid w:val="00C90BF8"/>
    <w:rsid w:val="00C90EDB"/>
    <w:rsid w:val="00C965F2"/>
    <w:rsid w:val="00CB1546"/>
    <w:rsid w:val="00CB5A75"/>
    <w:rsid w:val="00CC39E7"/>
    <w:rsid w:val="00CE1D65"/>
    <w:rsid w:val="00CE461F"/>
    <w:rsid w:val="00CE6D63"/>
    <w:rsid w:val="00D0577D"/>
    <w:rsid w:val="00D23593"/>
    <w:rsid w:val="00D31D8A"/>
    <w:rsid w:val="00D36003"/>
    <w:rsid w:val="00D37286"/>
    <w:rsid w:val="00D418A0"/>
    <w:rsid w:val="00D419D5"/>
    <w:rsid w:val="00D52B5D"/>
    <w:rsid w:val="00D60F0B"/>
    <w:rsid w:val="00D871B0"/>
    <w:rsid w:val="00DC15AE"/>
    <w:rsid w:val="00DC5218"/>
    <w:rsid w:val="00DC56D0"/>
    <w:rsid w:val="00DD1226"/>
    <w:rsid w:val="00DD7B7A"/>
    <w:rsid w:val="00DE317E"/>
    <w:rsid w:val="00DE589A"/>
    <w:rsid w:val="00DE63D4"/>
    <w:rsid w:val="00E05DDF"/>
    <w:rsid w:val="00E139D2"/>
    <w:rsid w:val="00E14200"/>
    <w:rsid w:val="00E31059"/>
    <w:rsid w:val="00E46399"/>
    <w:rsid w:val="00E5254F"/>
    <w:rsid w:val="00E601F6"/>
    <w:rsid w:val="00E62A7F"/>
    <w:rsid w:val="00E62ECC"/>
    <w:rsid w:val="00E66538"/>
    <w:rsid w:val="00E853A4"/>
    <w:rsid w:val="00EA11C2"/>
    <w:rsid w:val="00EA5467"/>
    <w:rsid w:val="00EB050F"/>
    <w:rsid w:val="00EC112E"/>
    <w:rsid w:val="00EC7B5A"/>
    <w:rsid w:val="00ED7006"/>
    <w:rsid w:val="00EE1DE3"/>
    <w:rsid w:val="00EE228A"/>
    <w:rsid w:val="00EE4881"/>
    <w:rsid w:val="00EF2B34"/>
    <w:rsid w:val="00EF47D8"/>
    <w:rsid w:val="00F0494D"/>
    <w:rsid w:val="00F277D2"/>
    <w:rsid w:val="00F35ADF"/>
    <w:rsid w:val="00F41AE5"/>
    <w:rsid w:val="00F441F5"/>
    <w:rsid w:val="00F472D3"/>
    <w:rsid w:val="00F531C9"/>
    <w:rsid w:val="00F64375"/>
    <w:rsid w:val="00F767C0"/>
    <w:rsid w:val="00F85610"/>
    <w:rsid w:val="00F95EC5"/>
    <w:rsid w:val="00FB5F35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3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BodyText2">
    <w:name w:val="Body Text 2"/>
    <w:basedOn w:val="Normal"/>
    <w:link w:val="BodyText2Char"/>
    <w:semiHidden/>
    <w:unhideWhenUsed/>
    <w:rsid w:val="008529EA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8529EA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normal0">
    <w:name w:val="normal"/>
    <w:basedOn w:val="Normal"/>
    <w:rsid w:val="00232AA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482F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2F40"/>
    <w:rPr>
      <w:rFonts w:ascii="Book Antiqua" w:eastAsia="Times New Roman" w:hAnsi="Book Antiqua" w:cs="Times New Roman"/>
      <w:sz w:val="24"/>
      <w:szCs w:val="24"/>
    </w:rPr>
  </w:style>
  <w:style w:type="character" w:customStyle="1" w:styleId="WW8Num6z0">
    <w:name w:val="WW8Num6z0"/>
    <w:rsid w:val="003B50FA"/>
    <w:rPr>
      <w:rFonts w:ascii="Symbol" w:hAnsi="Symbol" w:cs="Symbol"/>
    </w:rPr>
  </w:style>
  <w:style w:type="paragraph" w:customStyle="1" w:styleId="TableContents">
    <w:name w:val="Table Contents"/>
    <w:basedOn w:val="Normal"/>
    <w:rsid w:val="00C023A9"/>
    <w:pPr>
      <w:widowControl/>
      <w:suppressLineNumbers/>
      <w:suppressAutoHyphens/>
      <w:autoSpaceDE/>
      <w:autoSpaceDN/>
      <w:adjustRightInd/>
      <w:spacing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C64C5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.merosi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4126B-483E-45BD-BF59-87F11427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6</cp:revision>
  <cp:lastPrinted>2021-02-22T09:41:00Z</cp:lastPrinted>
  <dcterms:created xsi:type="dcterms:W3CDTF">2021-12-13T11:13:00Z</dcterms:created>
  <dcterms:modified xsi:type="dcterms:W3CDTF">2021-12-14T11:35:00Z</dcterms:modified>
</cp:coreProperties>
</file>