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40" w:rsidRPr="00482F40" w:rsidRDefault="00482F40" w:rsidP="00482F40">
      <w:pPr>
        <w:rPr>
          <w:rFonts w:ascii="Times New Roman" w:hAnsi="Times New Roman"/>
          <w:b/>
        </w:rPr>
      </w:pPr>
      <w:r w:rsidRPr="00482F40">
        <w:rPr>
          <w:rFonts w:ascii="Times New Roman" w:hAnsi="Times New Roman"/>
          <w:b/>
        </w:rPr>
        <w:t>РЕПУБЛИКА СРБИЈА</w:t>
      </w:r>
    </w:p>
    <w:p w:rsidR="00482F40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Општина</w:t>
      </w:r>
      <w:proofErr w:type="spellEnd"/>
      <w:r w:rsidR="00482F40" w:rsidRPr="00482F40">
        <w:rPr>
          <w:rFonts w:ascii="Times New Roman" w:hAnsi="Times New Roman"/>
          <w:b/>
        </w:rPr>
        <w:t xml:space="preserve"> </w:t>
      </w:r>
      <w:proofErr w:type="spellStart"/>
      <w:r w:rsidR="00482F40" w:rsidRPr="00482F40">
        <w:rPr>
          <w:rFonts w:ascii="Times New Roman" w:hAnsi="Times New Roman"/>
          <w:b/>
        </w:rPr>
        <w:t>Мерошина</w:t>
      </w:r>
      <w:proofErr w:type="spellEnd"/>
    </w:p>
    <w:p w:rsidR="0035261C" w:rsidRPr="00563FB0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заједница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563FB0">
        <w:rPr>
          <w:rFonts w:ascii="Times New Roman" w:hAnsi="Times New Roman"/>
          <w:b/>
        </w:rPr>
        <w:t>Мерошина</w:t>
      </w:r>
      <w:proofErr w:type="spellEnd"/>
    </w:p>
    <w:p w:rsidR="00482F40" w:rsidRPr="00563FB0" w:rsidRDefault="00D418A0" w:rsidP="00482F4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: </w:t>
      </w:r>
      <w:r w:rsidR="00AC40D5">
        <w:rPr>
          <w:rFonts w:ascii="Times New Roman" w:hAnsi="Times New Roman"/>
          <w:b/>
        </w:rPr>
        <w:t>442-90/</w:t>
      </w:r>
      <w:r w:rsidR="00563FB0">
        <w:rPr>
          <w:rFonts w:ascii="Times New Roman" w:hAnsi="Times New Roman"/>
          <w:b/>
        </w:rPr>
        <w:t>12</w:t>
      </w:r>
    </w:p>
    <w:p w:rsidR="00482F40" w:rsidRPr="00482F40" w:rsidRDefault="00A44525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563FB0">
        <w:rPr>
          <w:rFonts w:ascii="Times New Roman" w:hAnsi="Times New Roman"/>
          <w:b/>
        </w:rPr>
        <w:t>.05</w:t>
      </w:r>
      <w:r w:rsidR="00482F40" w:rsidRPr="00482F40">
        <w:rPr>
          <w:rFonts w:ascii="Times New Roman" w:hAnsi="Times New Roman"/>
          <w:b/>
        </w:rPr>
        <w:t>.20</w:t>
      </w:r>
      <w:r w:rsidR="00AC40D5">
        <w:rPr>
          <w:rFonts w:ascii="Times New Roman" w:hAnsi="Times New Roman"/>
          <w:b/>
        </w:rPr>
        <w:t>21</w:t>
      </w:r>
      <w:r w:rsidR="00482F40" w:rsidRPr="00482F40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482F40" w:rsidRPr="00482F40">
        <w:rPr>
          <w:rFonts w:ascii="Times New Roman" w:hAnsi="Times New Roman"/>
          <w:b/>
        </w:rPr>
        <w:t>године</w:t>
      </w:r>
      <w:proofErr w:type="spellEnd"/>
      <w:proofErr w:type="gramEnd"/>
    </w:p>
    <w:p w:rsidR="00482F40" w:rsidRPr="00CE461F" w:rsidRDefault="00CE461F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 е р о ш и н а</w:t>
      </w:r>
    </w:p>
    <w:p w:rsidR="00EA5467" w:rsidRPr="00482F40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EA5467" w:rsidP="00014841">
      <w:pPr>
        <w:widowControl/>
        <w:autoSpaceDE/>
        <w:autoSpaceDN/>
        <w:adjustRightInd/>
        <w:jc w:val="both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="00AC40D5">
        <w:rPr>
          <w:rStyle w:val="FontStyle86"/>
          <w:rFonts w:ascii="Times New Roman" w:hAnsi="Times New Roman"/>
          <w:b w:val="0"/>
          <w:i w:val="0"/>
        </w:rPr>
        <w:t>5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7D7D6E">
        <w:rPr>
          <w:rStyle w:val="FontStyle86"/>
          <w:rFonts w:ascii="Times New Roman" w:hAnsi="Times New Roman"/>
          <w:b w:val="0"/>
          <w:i w:val="0"/>
          <w:lang w:val="sr-Cyrl-CS"/>
        </w:rPr>
        <w:t>с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тав </w:t>
      </w:r>
      <w:r w:rsidR="00AC40D5">
        <w:rPr>
          <w:rStyle w:val="FontStyle86"/>
          <w:rFonts w:ascii="Times New Roman" w:hAnsi="Times New Roman"/>
          <w:b w:val="0"/>
          <w:i w:val="0"/>
        </w:rPr>
        <w:t>1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Правилника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о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ближем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уређивању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начина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планирања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и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спровођења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набавки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које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се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закон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примењује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,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број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404-61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од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19.01.2021.године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позивамо </w:t>
      </w:r>
      <w:proofErr w:type="spellStart"/>
      <w:r w:rsidR="000B7277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0B7277">
        <w:rPr>
          <w:rStyle w:val="FontStyle86"/>
          <w:rFonts w:ascii="Times New Roman" w:hAnsi="Times New Roman"/>
          <w:b w:val="0"/>
          <w:i w:val="0"/>
        </w:rPr>
        <w:t xml:space="preserve"> 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радова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на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63FB0">
        <w:rPr>
          <w:rStyle w:val="FontStyle86"/>
          <w:rFonts w:ascii="Times New Roman" w:hAnsi="Times New Roman" w:cs="Times New Roman"/>
          <w:b w:val="0"/>
          <w:i w:val="0"/>
        </w:rPr>
        <w:t>реконструкцији</w:t>
      </w:r>
      <w:proofErr w:type="spellEnd"/>
      <w:r w:rsidR="00563FB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63FB0">
        <w:rPr>
          <w:rStyle w:val="FontStyle86"/>
          <w:rFonts w:ascii="Times New Roman" w:hAnsi="Times New Roman" w:cs="Times New Roman"/>
          <w:b w:val="0"/>
          <w:i w:val="0"/>
        </w:rPr>
        <w:t>зграде</w:t>
      </w:r>
      <w:proofErr w:type="spellEnd"/>
      <w:r w:rsidR="00563FB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63FB0">
        <w:rPr>
          <w:rStyle w:val="FontStyle86"/>
          <w:rFonts w:ascii="Times New Roman" w:hAnsi="Times New Roman" w:cs="Times New Roman"/>
          <w:b w:val="0"/>
          <w:i w:val="0"/>
        </w:rPr>
        <w:t>Месне</w:t>
      </w:r>
      <w:proofErr w:type="spellEnd"/>
      <w:r w:rsidR="00563FB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63FB0">
        <w:rPr>
          <w:rStyle w:val="FontStyle86"/>
          <w:rFonts w:ascii="Times New Roman" w:hAnsi="Times New Roman" w:cs="Times New Roman"/>
          <w:b w:val="0"/>
          <w:i w:val="0"/>
        </w:rPr>
        <w:t>заједнице</w:t>
      </w:r>
      <w:proofErr w:type="spellEnd"/>
      <w:r w:rsidR="00563FB0">
        <w:rPr>
          <w:rStyle w:val="FontStyle86"/>
          <w:rFonts w:ascii="Times New Roman" w:hAnsi="Times New Roman" w:cs="Times New Roman"/>
          <w:b w:val="0"/>
          <w:i w:val="0"/>
        </w:rPr>
        <w:t xml:space="preserve"> у </w:t>
      </w:r>
      <w:proofErr w:type="spellStart"/>
      <w:r w:rsidR="00563FB0">
        <w:rPr>
          <w:rStyle w:val="FontStyle86"/>
          <w:rFonts w:ascii="Times New Roman" w:hAnsi="Times New Roman" w:cs="Times New Roman"/>
          <w:b w:val="0"/>
          <w:i w:val="0"/>
        </w:rPr>
        <w:t>насељеном</w:t>
      </w:r>
      <w:proofErr w:type="spellEnd"/>
      <w:r w:rsidR="00563FB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63FB0">
        <w:rPr>
          <w:rStyle w:val="FontStyle86"/>
          <w:rFonts w:ascii="Times New Roman" w:hAnsi="Times New Roman" w:cs="Times New Roman"/>
          <w:b w:val="0"/>
          <w:i w:val="0"/>
        </w:rPr>
        <w:t>месту</w:t>
      </w:r>
      <w:proofErr w:type="spellEnd"/>
      <w:r w:rsidR="00563FB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563FB0">
        <w:rPr>
          <w:rStyle w:val="FontStyle86"/>
          <w:rFonts w:ascii="Times New Roman" w:hAnsi="Times New Roman" w:cs="Times New Roman"/>
          <w:b w:val="0"/>
          <w:i w:val="0"/>
        </w:rPr>
        <w:t>Мерошина</w:t>
      </w:r>
      <w:proofErr w:type="spellEnd"/>
      <w:r w:rsidR="00563FB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9A6F76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232AAB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014841" w:rsidRPr="00014841" w:rsidRDefault="00014841" w:rsidP="00014841">
      <w:pPr>
        <w:widowControl/>
        <w:autoSpaceDE/>
        <w:autoSpaceDN/>
        <w:adjustRightInd/>
        <w:jc w:val="both"/>
        <w:rPr>
          <w:i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014841" w:rsidTr="007B7635">
        <w:tc>
          <w:tcPr>
            <w:tcW w:w="1638" w:type="dxa"/>
          </w:tcPr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014841" w:rsidRPr="00345DCB" w:rsidRDefault="00A44525" w:rsidP="007003E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</w:t>
            </w:r>
            <w:r w:rsidR="00014841">
              <w:rPr>
                <w:rFonts w:ascii="Times New Roman" w:hAnsi="Times New Roman"/>
                <w:szCs w:val="20"/>
              </w:rPr>
              <w:t>.</w:t>
            </w:r>
            <w:r w:rsidR="005913C0">
              <w:rPr>
                <w:rFonts w:ascii="Times New Roman" w:hAnsi="Times New Roman"/>
                <w:szCs w:val="20"/>
              </w:rPr>
              <w:t>0</w:t>
            </w:r>
            <w:r w:rsidR="00563FB0">
              <w:rPr>
                <w:rFonts w:ascii="Times New Roman" w:hAnsi="Times New Roman"/>
                <w:szCs w:val="20"/>
              </w:rPr>
              <w:t>5</w:t>
            </w:r>
            <w:r w:rsidR="008A0FE3">
              <w:rPr>
                <w:rFonts w:ascii="Times New Roman" w:hAnsi="Times New Roman"/>
                <w:szCs w:val="20"/>
              </w:rPr>
              <w:t>.</w:t>
            </w:r>
            <w:r w:rsidR="00014841">
              <w:rPr>
                <w:rFonts w:ascii="Times New Roman" w:hAnsi="Times New Roman"/>
                <w:szCs w:val="20"/>
              </w:rPr>
              <w:t xml:space="preserve">2021.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године</w:t>
            </w:r>
            <w:proofErr w:type="spellEnd"/>
            <w:r w:rsidR="00014841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014841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часова</w:t>
            </w:r>
            <w:proofErr w:type="spellEnd"/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>,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t xml:space="preserve">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-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 xml:space="preserve">                                          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r>
              <w:rPr>
                <w:rFonts w:ascii="Times New Roman" w:eastAsia="TimesNewRomanPSMT" w:hAnsi="Times New Roman"/>
                <w:bCs/>
              </w:rPr>
              <w:t xml:space="preserve">18252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  <w:p w:rsidR="00014841" w:rsidRPr="00345DCB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014841" w:rsidRPr="009D1CD1" w:rsidRDefault="00014841" w:rsidP="00014841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-1890"/>
                <w:tab w:val="left" w:pos="360"/>
              </w:tabs>
              <w:spacing w:line="240" w:lineRule="exact"/>
              <w:rPr>
                <w:rStyle w:val="FontStyle89"/>
                <w:rFonts w:ascii="Times New Roman" w:eastAsia="TimesNewRomanPSMT" w:hAnsi="Times New Roman" w:cs="Times New Roman"/>
                <w:bCs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 случају да две или више понуда имају исту понуђену цену предност ће имати понуђач који је понудио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краћи</w:t>
            </w:r>
            <w:proofErr w:type="spellEnd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рок</w:t>
            </w:r>
            <w:proofErr w:type="spellEnd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8A0FE3"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извођења</w:t>
            </w:r>
            <w:proofErr w:type="spellEnd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8A0FE3"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радова</w:t>
            </w:r>
            <w:proofErr w:type="spellEnd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.</w:t>
            </w:r>
          </w:p>
          <w:p w:rsidR="00014841" w:rsidRPr="00620A1C" w:rsidRDefault="00014841" w:rsidP="008A0FE3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rPr>
                <w:rFonts w:ascii="Times New Roman" w:eastAsia="TimesNewRomanPSMT" w:hAnsi="Times New Roman"/>
                <w:bCs/>
              </w:rPr>
            </w:pPr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6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  <w:tr w:rsidR="00014841" w:rsidTr="007B7635">
        <w:tc>
          <w:tcPr>
            <w:tcW w:w="16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Прилог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B43D91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Образац понуде.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>Понуђач понуду доставља  на обрасцу понуде</w:t>
            </w:r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>који</w:t>
            </w:r>
            <w:proofErr w:type="spellEnd"/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 xml:space="preserve"> </w:t>
            </w: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 xml:space="preserve"> попуњава и потписује</w:t>
            </w:r>
          </w:p>
        </w:tc>
      </w:tr>
    </w:tbl>
    <w:p w:rsidR="00014841" w:rsidRPr="00E14200" w:rsidRDefault="00014841" w:rsidP="00014841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D0E10" w:rsidRPr="00A365B5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Савета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МЗ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A365B5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Мерошина</w:t>
      </w:r>
    </w:p>
    <w:p w:rsidR="00150699" w:rsidRPr="008A0FE3" w:rsidRDefault="00B66291" w:rsidP="00B66291">
      <w:pPr>
        <w:tabs>
          <w:tab w:val="left" w:pos="720"/>
          <w:tab w:val="left" w:pos="7665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</w:t>
      </w:r>
      <w:r w:rsidR="00563FB0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Дејан Митић</w:t>
      </w:r>
      <w:r w:rsidR="0036387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E14200" w:rsidRDefault="0077496C" w:rsidP="0036387E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77496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</w:p>
    <w:p w:rsidR="0036387E" w:rsidRDefault="0036387E" w:rsidP="0036387E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36387E" w:rsidRDefault="0036387E" w:rsidP="0036387E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36387E" w:rsidRDefault="0036387E" w:rsidP="0036387E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36387E" w:rsidRDefault="0036387E" w:rsidP="0036387E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36387E" w:rsidRDefault="0036387E" w:rsidP="0036387E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36387E" w:rsidRPr="00563FB0" w:rsidRDefault="0036387E" w:rsidP="0036387E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A0FE3" w:rsidRDefault="008A0FE3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8A0FE3" w:rsidRDefault="008A0FE3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63FB0" w:rsidRDefault="00563FB0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1250" w:type="dxa"/>
        <w:tblInd w:w="-882" w:type="dxa"/>
        <w:tblLook w:val="04A0"/>
      </w:tblPr>
      <w:tblGrid>
        <w:gridCol w:w="6840"/>
        <w:gridCol w:w="4410"/>
      </w:tblGrid>
      <w:tr w:rsidR="00FE1012" w:rsidRPr="00703A8D" w:rsidTr="003211AC">
        <w:tc>
          <w:tcPr>
            <w:tcW w:w="11250" w:type="dxa"/>
            <w:gridSpan w:val="2"/>
          </w:tcPr>
          <w:p w:rsidR="00232AAB" w:rsidRPr="00563FB0" w:rsidRDefault="00FE1012" w:rsidP="00C023A9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>радова</w:t>
            </w:r>
            <w:proofErr w:type="spellEnd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>на</w:t>
            </w:r>
            <w:proofErr w:type="spellEnd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r w:rsidR="00563FB0">
              <w:rPr>
                <w:rStyle w:val="FontStyle86"/>
                <w:rFonts w:ascii="Times New Roman" w:hAnsi="Times New Roman" w:cs="Times New Roman"/>
                <w:i w:val="0"/>
              </w:rPr>
              <w:t>реконструкцији зграде Месне заједнице у насељеном месту Мерошина</w:t>
            </w:r>
          </w:p>
          <w:p w:rsidR="0059441A" w:rsidRDefault="0059441A" w:rsidP="00841046">
            <w:pPr>
              <w:widowControl/>
              <w:autoSpaceDE/>
              <w:autoSpaceDN/>
              <w:adjustRightInd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3211AC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441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3211AC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441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3211AC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41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3211AC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41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3211AC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441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3211AC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441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3211AC">
        <w:tc>
          <w:tcPr>
            <w:tcW w:w="684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441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3211AC">
        <w:tc>
          <w:tcPr>
            <w:tcW w:w="6840" w:type="dxa"/>
          </w:tcPr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  <w:r w:rsidR="00944418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441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944418" w:rsidRDefault="00944418" w:rsidP="00944418">
      <w:pPr>
        <w:rPr>
          <w:rFonts w:ascii="Times New Roman" w:hAnsi="Times New Roman"/>
          <w:lang w:eastAsia="sr-Cyrl-CS"/>
        </w:rPr>
      </w:pPr>
    </w:p>
    <w:p w:rsidR="00C023A9" w:rsidRDefault="00C023A9" w:rsidP="00944418">
      <w:pPr>
        <w:rPr>
          <w:rFonts w:ascii="Times New Roman" w:hAnsi="Times New Roman"/>
          <w:lang w:eastAsia="sr-Cyrl-CS"/>
        </w:rPr>
      </w:pPr>
    </w:p>
    <w:p w:rsidR="00B160AE" w:rsidRPr="00263EB8" w:rsidRDefault="00B160AE" w:rsidP="00B160AE">
      <w:pPr>
        <w:spacing w:after="50" w:line="265" w:lineRule="auto"/>
        <w:ind w:left="10" w:hanging="10"/>
        <w:jc w:val="center"/>
        <w:rPr>
          <w:rFonts w:ascii="Times New Roman" w:hAnsi="Times New Roman"/>
          <w:b/>
        </w:rPr>
      </w:pPr>
      <w:r w:rsidRPr="00263EB8">
        <w:rPr>
          <w:rFonts w:ascii="Times New Roman" w:hAnsi="Times New Roman"/>
          <w:b/>
        </w:rPr>
        <w:t>Predmer građevinskih radova</w:t>
      </w:r>
    </w:p>
    <w:p w:rsidR="00B160AE" w:rsidRPr="003211AC" w:rsidRDefault="00B160AE" w:rsidP="003211AC">
      <w:pPr>
        <w:spacing w:after="50" w:line="265" w:lineRule="auto"/>
        <w:ind w:left="10" w:hanging="10"/>
        <w:jc w:val="center"/>
        <w:rPr>
          <w:rFonts w:ascii="Times New Roman" w:hAnsi="Times New Roman"/>
        </w:rPr>
      </w:pPr>
      <w:r w:rsidRPr="00263EB8">
        <w:rPr>
          <w:rFonts w:ascii="Times New Roman" w:hAnsi="Times New Roman"/>
        </w:rPr>
        <w:t xml:space="preserve">Izgradnja poslovnog objekta – mesna zajednica spratnosti P </w:t>
      </w:r>
      <w:proofErr w:type="gramStart"/>
      <w:r w:rsidRPr="00263EB8">
        <w:rPr>
          <w:rFonts w:ascii="Times New Roman" w:hAnsi="Times New Roman"/>
        </w:rPr>
        <w:t>na</w:t>
      </w:r>
      <w:proofErr w:type="gramEnd"/>
      <w:r w:rsidRPr="00263EB8">
        <w:rPr>
          <w:rFonts w:ascii="Times New Roman" w:hAnsi="Times New Roman"/>
        </w:rPr>
        <w:t xml:space="preserve"> k.p. br. 203/4 KO </w:t>
      </w:r>
      <w:proofErr w:type="spellStart"/>
      <w:r w:rsidRPr="00263EB8">
        <w:rPr>
          <w:rFonts w:ascii="Times New Roman" w:hAnsi="Times New Roman"/>
        </w:rPr>
        <w:t>Merošina</w:t>
      </w:r>
      <w:proofErr w:type="spellEnd"/>
    </w:p>
    <w:p w:rsidR="00B160AE" w:rsidRDefault="00B160AE" w:rsidP="00B160AE">
      <w:pPr>
        <w:rPr>
          <w:rFonts w:ascii="Times New Roman" w:hAnsi="Times New Roman"/>
          <w:b/>
        </w:rPr>
      </w:pPr>
      <w:r>
        <w:tab/>
      </w:r>
      <w:r w:rsidRPr="00263EB8">
        <w:rPr>
          <w:rFonts w:ascii="Times New Roman" w:hAnsi="Times New Roman"/>
          <w:b/>
        </w:rPr>
        <w:t>I FAZA</w:t>
      </w:r>
    </w:p>
    <w:tbl>
      <w:tblPr>
        <w:tblW w:w="1125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  <w:gridCol w:w="808"/>
        <w:gridCol w:w="900"/>
        <w:gridCol w:w="1620"/>
        <w:gridCol w:w="1800"/>
      </w:tblGrid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b/>
                <w:sz w:val="17"/>
              </w:rPr>
              <w:t>I</w:t>
            </w:r>
            <w:r w:rsidRPr="0026788C">
              <w:rPr>
                <w:rFonts w:ascii="Times New Roman" w:hAnsi="Times New Roman"/>
                <w:b/>
                <w:sz w:val="17"/>
              </w:rPr>
              <w:tab/>
              <w:t>ZEMLJANI  RADOVI</w:t>
            </w:r>
          </w:p>
        </w:tc>
        <w:tc>
          <w:tcPr>
            <w:tcW w:w="808" w:type="dxa"/>
            <w:shd w:val="clear" w:color="auto" w:fill="auto"/>
          </w:tcPr>
          <w:p w:rsidR="00705D5A" w:rsidRPr="00381C96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381C96">
              <w:rPr>
                <w:rFonts w:ascii="Times New Roman" w:hAnsi="Times New Roman"/>
                <w:b/>
                <w:sz w:val="17"/>
              </w:rPr>
              <w:t>j.m.</w:t>
            </w:r>
          </w:p>
        </w:tc>
        <w:tc>
          <w:tcPr>
            <w:tcW w:w="900" w:type="dxa"/>
            <w:shd w:val="clear" w:color="auto" w:fill="auto"/>
          </w:tcPr>
          <w:p w:rsidR="00705D5A" w:rsidRPr="00381C96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381C96">
              <w:rPr>
                <w:rFonts w:ascii="Times New Roman" w:hAnsi="Times New Roman"/>
                <w:b/>
                <w:sz w:val="17"/>
              </w:rPr>
              <w:t>količina</w:t>
            </w:r>
          </w:p>
        </w:tc>
        <w:tc>
          <w:tcPr>
            <w:tcW w:w="1620" w:type="dxa"/>
            <w:shd w:val="clear" w:color="auto" w:fill="auto"/>
          </w:tcPr>
          <w:p w:rsidR="00705D5A" w:rsidRDefault="00705D5A" w:rsidP="00705D5A">
            <w:pPr>
              <w:jc w:val="center"/>
              <w:rPr>
                <w:b/>
                <w:sz w:val="16"/>
                <w:szCs w:val="16"/>
                <w:lang/>
              </w:rPr>
            </w:pPr>
            <w:proofErr w:type="spellStart"/>
            <w:r w:rsidRPr="00381C96">
              <w:rPr>
                <w:b/>
                <w:sz w:val="16"/>
                <w:szCs w:val="16"/>
              </w:rPr>
              <w:t>cena</w:t>
            </w:r>
            <w:proofErr w:type="spellEnd"/>
            <w:r w:rsidRPr="00381C9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81C96">
              <w:rPr>
                <w:b/>
                <w:sz w:val="16"/>
                <w:szCs w:val="16"/>
              </w:rPr>
              <w:t>po</w:t>
            </w:r>
            <w:proofErr w:type="spellEnd"/>
            <w:r w:rsidRPr="00381C9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81C96">
              <w:rPr>
                <w:b/>
                <w:sz w:val="16"/>
                <w:szCs w:val="16"/>
              </w:rPr>
              <w:t>jed.mere</w:t>
            </w:r>
            <w:proofErr w:type="spellEnd"/>
          </w:p>
          <w:p w:rsidR="0036387E" w:rsidRPr="0036387E" w:rsidRDefault="0036387E" w:rsidP="00705D5A">
            <w:pPr>
              <w:jc w:val="center"/>
              <w:rPr>
                <w:b/>
                <w:sz w:val="16"/>
                <w:szCs w:val="16"/>
                <w:lang/>
              </w:rPr>
            </w:pPr>
            <w:r>
              <w:rPr>
                <w:b/>
                <w:sz w:val="16"/>
                <w:szCs w:val="16"/>
                <w:lang/>
              </w:rPr>
              <w:t>bez pdv-a</w:t>
            </w:r>
          </w:p>
        </w:tc>
        <w:tc>
          <w:tcPr>
            <w:tcW w:w="1800" w:type="dxa"/>
            <w:shd w:val="clear" w:color="auto" w:fill="auto"/>
          </w:tcPr>
          <w:p w:rsidR="00705D5A" w:rsidRPr="00381C96" w:rsidRDefault="00705D5A" w:rsidP="003C5E13">
            <w:pPr>
              <w:jc w:val="center"/>
              <w:rPr>
                <w:rFonts w:ascii="Times New Roman" w:hAnsi="Times New Roman"/>
                <w:b/>
                <w:sz w:val="17"/>
              </w:rPr>
            </w:pPr>
            <w:proofErr w:type="spellStart"/>
            <w:r w:rsidRPr="00381C96">
              <w:rPr>
                <w:rFonts w:ascii="Times New Roman" w:hAnsi="Times New Roman"/>
                <w:b/>
                <w:sz w:val="17"/>
              </w:rPr>
              <w:t>ukupna</w:t>
            </w:r>
            <w:proofErr w:type="spellEnd"/>
            <w:r w:rsidRPr="00381C96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Pr="00381C96">
              <w:rPr>
                <w:rFonts w:ascii="Times New Roman" w:hAnsi="Times New Roman"/>
                <w:b/>
                <w:sz w:val="17"/>
              </w:rPr>
              <w:t>cena</w:t>
            </w:r>
            <w:proofErr w:type="spellEnd"/>
          </w:p>
          <w:p w:rsidR="00705D5A" w:rsidRPr="00381C96" w:rsidRDefault="00705D5A" w:rsidP="003C5E13">
            <w:pPr>
              <w:jc w:val="center"/>
              <w:rPr>
                <w:b/>
              </w:rPr>
            </w:pPr>
            <w:proofErr w:type="spellStart"/>
            <w:r w:rsidRPr="00381C96">
              <w:rPr>
                <w:rFonts w:ascii="Times New Roman" w:hAnsi="Times New Roman"/>
                <w:b/>
                <w:sz w:val="17"/>
              </w:rPr>
              <w:t>bez</w:t>
            </w:r>
            <w:proofErr w:type="spellEnd"/>
            <w:r w:rsidRPr="00381C96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Pr="00381C96">
              <w:rPr>
                <w:rFonts w:ascii="Times New Roman" w:hAnsi="Times New Roman"/>
                <w:b/>
                <w:sz w:val="17"/>
              </w:rPr>
              <w:t>pdv</w:t>
            </w:r>
            <w:proofErr w:type="spellEnd"/>
            <w:r w:rsidRPr="00381C96">
              <w:rPr>
                <w:rFonts w:ascii="Times New Roman" w:hAnsi="Times New Roman"/>
                <w:b/>
                <w:sz w:val="17"/>
              </w:rPr>
              <w:t>-a</w:t>
            </w:r>
          </w:p>
        </w:tc>
      </w:tr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381C96" w:rsidRDefault="00A412D0" w:rsidP="00A412D0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 w:rsidRPr="00381C96">
              <w:rPr>
                <w:rFonts w:ascii="Times New Roman" w:hAnsi="Times New Roman"/>
                <w:b/>
                <w:sz w:val="17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705D5A" w:rsidRPr="00381C96" w:rsidRDefault="00A412D0" w:rsidP="003C5E13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 w:rsidRPr="00381C96">
              <w:rPr>
                <w:rFonts w:ascii="Times New Roman" w:hAnsi="Times New Roman"/>
                <w:b/>
                <w:sz w:val="17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05D5A" w:rsidRPr="00381C96" w:rsidRDefault="00A412D0" w:rsidP="003C5E13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 w:rsidRPr="00381C96">
              <w:rPr>
                <w:rFonts w:ascii="Times New Roman" w:hAnsi="Times New Roman"/>
                <w:b/>
                <w:sz w:val="17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705D5A" w:rsidRPr="00381C96" w:rsidRDefault="00A412D0" w:rsidP="00705D5A">
            <w:pPr>
              <w:jc w:val="center"/>
              <w:rPr>
                <w:b/>
                <w:sz w:val="16"/>
                <w:szCs w:val="16"/>
              </w:rPr>
            </w:pPr>
            <w:r w:rsidRPr="00381C9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705D5A" w:rsidRPr="00381C96" w:rsidRDefault="00A412D0" w:rsidP="003C5E13">
            <w:pPr>
              <w:jc w:val="center"/>
              <w:rPr>
                <w:rFonts w:ascii="Times New Roman" w:hAnsi="Times New Roman"/>
                <w:b/>
                <w:sz w:val="17"/>
              </w:rPr>
            </w:pPr>
            <w:r w:rsidRPr="00381C96">
              <w:rPr>
                <w:rFonts w:ascii="Times New Roman" w:hAnsi="Times New Roman"/>
                <w:b/>
                <w:sz w:val="17"/>
              </w:rPr>
              <w:t>5</w:t>
            </w:r>
            <w:r w:rsidR="003211AC" w:rsidRPr="00381C96">
              <w:rPr>
                <w:rFonts w:ascii="Times New Roman" w:hAnsi="Times New Roman"/>
                <w:b/>
                <w:sz w:val="17"/>
              </w:rPr>
              <w:t xml:space="preserve"> (3x4)</w:t>
            </w:r>
          </w:p>
        </w:tc>
      </w:tr>
      <w:tr w:rsidR="00705D5A" w:rsidRPr="0026788C" w:rsidTr="003211AC">
        <w:trPr>
          <w:trHeight w:val="892"/>
        </w:trPr>
        <w:tc>
          <w:tcPr>
            <w:tcW w:w="6122" w:type="dxa"/>
            <w:shd w:val="clear" w:color="auto" w:fill="auto"/>
          </w:tcPr>
          <w:p w:rsidR="00705D5A" w:rsidRPr="0026788C" w:rsidRDefault="00705D5A" w:rsidP="00B160AE">
            <w:pPr>
              <w:pStyle w:val="ListParagraph"/>
              <w:numPr>
                <w:ilvl w:val="0"/>
                <w:numId w:val="14"/>
              </w:numPr>
              <w:contextualSpacing/>
              <w:rPr>
                <w:b/>
              </w:rPr>
            </w:pPr>
            <w:proofErr w:type="spellStart"/>
            <w:r w:rsidRPr="0026788C">
              <w:rPr>
                <w:b/>
                <w:sz w:val="17"/>
              </w:rPr>
              <w:t>Mašinsko</w:t>
            </w:r>
            <w:proofErr w:type="spellEnd"/>
            <w:r w:rsidRPr="0026788C">
              <w:rPr>
                <w:b/>
                <w:sz w:val="17"/>
              </w:rPr>
              <w:t xml:space="preserve"> </w:t>
            </w:r>
            <w:proofErr w:type="spellStart"/>
            <w:r w:rsidRPr="0026788C">
              <w:rPr>
                <w:b/>
                <w:sz w:val="17"/>
              </w:rPr>
              <w:t>čišćenje</w:t>
            </w:r>
            <w:proofErr w:type="spellEnd"/>
            <w:r w:rsidRPr="0026788C">
              <w:rPr>
                <w:b/>
                <w:sz w:val="17"/>
              </w:rPr>
              <w:t xml:space="preserve"> </w:t>
            </w:r>
            <w:proofErr w:type="spellStart"/>
            <w:r w:rsidRPr="0026788C">
              <w:rPr>
                <w:b/>
                <w:sz w:val="17"/>
              </w:rPr>
              <w:t>terena</w:t>
            </w:r>
            <w:proofErr w:type="spellEnd"/>
            <w:r w:rsidRPr="0026788C">
              <w:rPr>
                <w:b/>
                <w:sz w:val="17"/>
              </w:rPr>
              <w:t xml:space="preserve"> </w:t>
            </w:r>
            <w:proofErr w:type="spellStart"/>
            <w:r w:rsidRPr="0026788C">
              <w:rPr>
                <w:b/>
                <w:sz w:val="17"/>
              </w:rPr>
              <w:t>i</w:t>
            </w:r>
            <w:proofErr w:type="spellEnd"/>
            <w:r w:rsidRPr="0026788C">
              <w:rPr>
                <w:b/>
                <w:sz w:val="17"/>
              </w:rPr>
              <w:t xml:space="preserve"> skidanje površinskog sloja zemlje. </w:t>
            </w:r>
            <w:r w:rsidRPr="0026788C">
              <w:rPr>
                <w:sz w:val="17"/>
              </w:rPr>
              <w:t>Višak zemlje utovariti na kamion i odvesti na deponiju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 xml:space="preserve">          Obračun po m3 skinute zemlje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>m3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788C">
              <w:rPr>
                <w:rFonts w:ascii="Times New Roman" w:hAnsi="Times New Roman"/>
                <w:sz w:val="16"/>
                <w:szCs w:val="16"/>
              </w:rPr>
              <w:t>42,00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26788C" w:rsidRDefault="00705D5A" w:rsidP="00B160AE">
            <w:pPr>
              <w:pStyle w:val="ListParagraph"/>
              <w:numPr>
                <w:ilvl w:val="0"/>
                <w:numId w:val="14"/>
              </w:numPr>
              <w:spacing w:after="29" w:line="231" w:lineRule="auto"/>
              <w:ind w:right="316"/>
              <w:contextualSpacing/>
              <w:jc w:val="both"/>
            </w:pPr>
            <w:proofErr w:type="spellStart"/>
            <w:r w:rsidRPr="0026788C">
              <w:rPr>
                <w:b/>
                <w:sz w:val="17"/>
              </w:rPr>
              <w:t>Mašinski</w:t>
            </w:r>
            <w:proofErr w:type="spellEnd"/>
            <w:r w:rsidRPr="0026788C">
              <w:rPr>
                <w:b/>
                <w:sz w:val="17"/>
              </w:rPr>
              <w:t xml:space="preserve"> </w:t>
            </w:r>
            <w:proofErr w:type="spellStart"/>
            <w:r w:rsidRPr="0026788C">
              <w:rPr>
                <w:b/>
                <w:sz w:val="17"/>
              </w:rPr>
              <w:t>iskop</w:t>
            </w:r>
            <w:proofErr w:type="spellEnd"/>
            <w:r w:rsidRPr="0026788C">
              <w:rPr>
                <w:b/>
                <w:sz w:val="17"/>
              </w:rPr>
              <w:t xml:space="preserve"> </w:t>
            </w:r>
            <w:proofErr w:type="spellStart"/>
            <w:r w:rsidRPr="0026788C">
              <w:rPr>
                <w:b/>
                <w:sz w:val="17"/>
              </w:rPr>
              <w:t>zemlje</w:t>
            </w:r>
            <w:proofErr w:type="spellEnd"/>
            <w:r w:rsidRPr="0026788C">
              <w:rPr>
                <w:b/>
                <w:sz w:val="17"/>
              </w:rPr>
              <w:t xml:space="preserve"> III kategorije za temelje objekta-stepeništa i rampe. </w:t>
            </w:r>
            <w:r w:rsidRPr="0026788C">
              <w:rPr>
                <w:sz w:val="17"/>
              </w:rPr>
              <w:t xml:space="preserve">Iskop izvesti prema projektu i datim kotama. Bočne strane pravilno odseći, a dno nivelisati. Iskopanu zemlju utovariti na kamion i odvesti na deponiju koju odredi investitor. </w:t>
            </w:r>
          </w:p>
          <w:p w:rsidR="00705D5A" w:rsidRPr="0026788C" w:rsidRDefault="00705D5A" w:rsidP="003C5E13">
            <w:pPr>
              <w:pStyle w:val="ListParagraph"/>
              <w:spacing w:after="29" w:line="231" w:lineRule="auto"/>
              <w:ind w:left="405" w:right="316"/>
              <w:jc w:val="both"/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r w:rsidRPr="0026788C">
              <w:t xml:space="preserve">        </w:t>
            </w:r>
            <w:r w:rsidRPr="0026788C">
              <w:rPr>
                <w:rFonts w:ascii="Times New Roman" w:hAnsi="Times New Roman"/>
                <w:sz w:val="17"/>
              </w:rPr>
              <w:t>Obračun po m3 samonikle zemlje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>m3</w:t>
            </w: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88C"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26788C" w:rsidRDefault="00705D5A" w:rsidP="00B160AE">
            <w:pPr>
              <w:pStyle w:val="ListParagraph"/>
              <w:numPr>
                <w:ilvl w:val="0"/>
                <w:numId w:val="14"/>
              </w:numPr>
              <w:spacing w:after="5" w:line="232" w:lineRule="auto"/>
              <w:ind w:right="316"/>
              <w:contextualSpacing/>
              <w:jc w:val="both"/>
            </w:pPr>
            <w:proofErr w:type="spellStart"/>
            <w:r w:rsidRPr="0026788C">
              <w:rPr>
                <w:b/>
                <w:sz w:val="17"/>
              </w:rPr>
              <w:t>Nasipanje</w:t>
            </w:r>
            <w:proofErr w:type="spellEnd"/>
            <w:r w:rsidRPr="0026788C">
              <w:rPr>
                <w:b/>
                <w:sz w:val="17"/>
              </w:rPr>
              <w:t xml:space="preserve"> </w:t>
            </w:r>
            <w:proofErr w:type="spellStart"/>
            <w:r w:rsidRPr="0026788C">
              <w:rPr>
                <w:b/>
                <w:sz w:val="17"/>
              </w:rPr>
              <w:t>i</w:t>
            </w:r>
            <w:proofErr w:type="spellEnd"/>
            <w:r w:rsidRPr="0026788C">
              <w:rPr>
                <w:b/>
                <w:sz w:val="17"/>
              </w:rPr>
              <w:t xml:space="preserve"> </w:t>
            </w:r>
            <w:proofErr w:type="spellStart"/>
            <w:r w:rsidRPr="0026788C">
              <w:rPr>
                <w:b/>
                <w:sz w:val="17"/>
              </w:rPr>
              <w:t>nabijanje</w:t>
            </w:r>
            <w:proofErr w:type="spellEnd"/>
            <w:r w:rsidRPr="0026788C">
              <w:rPr>
                <w:b/>
                <w:sz w:val="17"/>
              </w:rPr>
              <w:t xml:space="preserve"> </w:t>
            </w:r>
            <w:proofErr w:type="spellStart"/>
            <w:r w:rsidRPr="0026788C">
              <w:rPr>
                <w:b/>
                <w:sz w:val="17"/>
              </w:rPr>
              <w:t>zemlje</w:t>
            </w:r>
            <w:proofErr w:type="spellEnd"/>
            <w:r w:rsidRPr="0026788C">
              <w:rPr>
                <w:b/>
                <w:sz w:val="17"/>
              </w:rPr>
              <w:t xml:space="preserve"> u sloju </w:t>
            </w:r>
            <w:proofErr w:type="gramStart"/>
            <w:r w:rsidRPr="0026788C">
              <w:rPr>
                <w:b/>
                <w:sz w:val="17"/>
              </w:rPr>
              <w:t>od 20cm</w:t>
            </w:r>
            <w:proofErr w:type="gramEnd"/>
            <w:r w:rsidRPr="0026788C">
              <w:rPr>
                <w:b/>
                <w:sz w:val="17"/>
              </w:rPr>
              <w:t xml:space="preserve">, </w:t>
            </w:r>
            <w:r w:rsidRPr="0026788C">
              <w:rPr>
                <w:sz w:val="17"/>
              </w:rPr>
              <w:t>sa kvašenjem, oko temelja i zidova i samom terenu, vibronabijačima, do potrebne zbijenosti. Računa se rastresita zemlja (+25%).</w:t>
            </w:r>
          </w:p>
          <w:p w:rsidR="00705D5A" w:rsidRPr="0026788C" w:rsidRDefault="00705D5A" w:rsidP="003C5E13">
            <w:pPr>
              <w:pStyle w:val="ListParagraph"/>
              <w:spacing w:after="5" w:line="232" w:lineRule="auto"/>
              <w:ind w:left="405" w:right="316"/>
              <w:jc w:val="both"/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r w:rsidRPr="0026788C">
              <w:t xml:space="preserve">        </w:t>
            </w:r>
            <w:r w:rsidRPr="0026788C">
              <w:rPr>
                <w:rFonts w:ascii="Times New Roman" w:hAnsi="Times New Roman"/>
                <w:sz w:val="17"/>
              </w:rPr>
              <w:t>Obračun po m3 zemlje</w:t>
            </w:r>
          </w:p>
        </w:tc>
        <w:tc>
          <w:tcPr>
            <w:tcW w:w="808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>m3</w:t>
            </w: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88C">
              <w:rPr>
                <w:rFonts w:ascii="Times New Roman" w:hAnsi="Times New Roman"/>
                <w:sz w:val="18"/>
                <w:szCs w:val="18"/>
              </w:rPr>
              <w:t>1,30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26788C" w:rsidRDefault="00705D5A" w:rsidP="00B160AE">
            <w:pPr>
              <w:pStyle w:val="ListParagraph"/>
              <w:numPr>
                <w:ilvl w:val="0"/>
                <w:numId w:val="14"/>
              </w:numPr>
              <w:spacing w:after="226" w:line="227" w:lineRule="auto"/>
              <w:ind w:right="316"/>
              <w:contextualSpacing/>
              <w:jc w:val="both"/>
            </w:pPr>
            <w:proofErr w:type="spellStart"/>
            <w:r w:rsidRPr="0026788C">
              <w:rPr>
                <w:b/>
                <w:sz w:val="17"/>
              </w:rPr>
              <w:t>Nabavka</w:t>
            </w:r>
            <w:proofErr w:type="spellEnd"/>
            <w:r w:rsidRPr="0026788C">
              <w:rPr>
                <w:b/>
                <w:sz w:val="17"/>
              </w:rPr>
              <w:t xml:space="preserve"> </w:t>
            </w:r>
            <w:proofErr w:type="spellStart"/>
            <w:r w:rsidRPr="0026788C">
              <w:rPr>
                <w:b/>
                <w:sz w:val="17"/>
              </w:rPr>
              <w:t>i</w:t>
            </w:r>
            <w:proofErr w:type="spellEnd"/>
            <w:r w:rsidRPr="0026788C">
              <w:rPr>
                <w:b/>
                <w:sz w:val="17"/>
              </w:rPr>
              <w:t xml:space="preserve"> </w:t>
            </w:r>
            <w:proofErr w:type="spellStart"/>
            <w:r w:rsidRPr="0026788C">
              <w:rPr>
                <w:b/>
                <w:sz w:val="17"/>
              </w:rPr>
              <w:t>razastiranje</w:t>
            </w:r>
            <w:proofErr w:type="spellEnd"/>
            <w:r w:rsidRPr="0026788C">
              <w:rPr>
                <w:b/>
                <w:sz w:val="17"/>
              </w:rPr>
              <w:t xml:space="preserve"> </w:t>
            </w:r>
            <w:proofErr w:type="spellStart"/>
            <w:r w:rsidRPr="0026788C">
              <w:rPr>
                <w:b/>
                <w:sz w:val="17"/>
              </w:rPr>
              <w:t>šljunka</w:t>
            </w:r>
            <w:proofErr w:type="spellEnd"/>
            <w:r w:rsidRPr="0026788C">
              <w:rPr>
                <w:b/>
                <w:sz w:val="17"/>
              </w:rPr>
              <w:t xml:space="preserve"> u sloju debljine 10cm, ispod temelja. </w:t>
            </w:r>
            <w:r w:rsidRPr="0026788C">
              <w:rPr>
                <w:sz w:val="17"/>
              </w:rPr>
              <w:t>Tamponski sloj šljunka nasutu u slojevima, nabiti i fino isplanirati sa tolerancijom po visini ±1cm. ispod trakastog temelja, terasa i podova.</w:t>
            </w:r>
          </w:p>
          <w:p w:rsidR="00705D5A" w:rsidRPr="00A51A6D" w:rsidRDefault="00705D5A" w:rsidP="003C5E13">
            <w:pPr>
              <w:spacing w:after="27"/>
            </w:pPr>
            <w:r w:rsidRPr="0026788C">
              <w:rPr>
                <w:rFonts w:ascii="Times New Roman" w:hAnsi="Times New Roman"/>
                <w:sz w:val="17"/>
              </w:rPr>
              <w:t xml:space="preserve">         </w:t>
            </w:r>
            <w:r w:rsidRPr="00A51A6D">
              <w:rPr>
                <w:rFonts w:ascii="Times New Roman" w:hAnsi="Times New Roman"/>
                <w:sz w:val="17"/>
              </w:rPr>
              <w:t>Obračun po m2 nabijenog šljunka</w:t>
            </w:r>
          </w:p>
          <w:p w:rsidR="00705D5A" w:rsidRPr="00A51A6D" w:rsidRDefault="00705D5A" w:rsidP="00B160AE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31" w:line="259" w:lineRule="auto"/>
            </w:pPr>
            <w:r w:rsidRPr="0026788C">
              <w:rPr>
                <w:rFonts w:ascii="Times New Roman" w:hAnsi="Times New Roman"/>
                <w:sz w:val="17"/>
              </w:rPr>
              <w:t>ispod temelja</w:t>
            </w:r>
            <w:r w:rsidRPr="0026788C">
              <w:rPr>
                <w:rFonts w:ascii="Times New Roman" w:hAnsi="Times New Roman"/>
                <w:sz w:val="17"/>
              </w:rPr>
              <w:tab/>
            </w:r>
          </w:p>
          <w:p w:rsidR="00705D5A" w:rsidRPr="00A51A6D" w:rsidRDefault="00705D5A" w:rsidP="00B160AE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33" w:line="259" w:lineRule="auto"/>
            </w:pPr>
            <w:r w:rsidRPr="0026788C">
              <w:rPr>
                <w:rFonts w:ascii="Times New Roman" w:hAnsi="Times New Roman"/>
                <w:sz w:val="17"/>
              </w:rPr>
              <w:t>ispod podova</w:t>
            </w:r>
            <w:r w:rsidRPr="0026788C">
              <w:rPr>
                <w:rFonts w:ascii="Times New Roman" w:hAnsi="Times New Roman"/>
                <w:sz w:val="17"/>
              </w:rPr>
              <w:tab/>
            </w:r>
          </w:p>
          <w:p w:rsidR="00705D5A" w:rsidRPr="0026788C" w:rsidRDefault="00705D5A" w:rsidP="003C5E13">
            <w:pPr>
              <w:ind w:left="611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>c)                ispod trotoara</w:t>
            </w:r>
          </w:p>
        </w:tc>
        <w:tc>
          <w:tcPr>
            <w:tcW w:w="808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sz w:val="17"/>
              </w:rPr>
              <w:t>m2</w:t>
            </w: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sz w:val="17"/>
              </w:rPr>
              <w:t>m2</w:t>
            </w: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>m2</w:t>
            </w: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88C">
              <w:rPr>
                <w:rFonts w:ascii="Times New Roman" w:hAnsi="Times New Roman"/>
                <w:sz w:val="18"/>
                <w:szCs w:val="18"/>
              </w:rPr>
              <w:t>5,0</w:t>
            </w: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88C">
              <w:rPr>
                <w:rFonts w:ascii="Times New Roman" w:hAnsi="Times New Roman"/>
                <w:sz w:val="18"/>
                <w:szCs w:val="18"/>
              </w:rPr>
              <w:t>106,00</w:t>
            </w: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8"/>
                <w:szCs w:val="18"/>
              </w:rPr>
              <w:t>53,00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Ukupno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>:</w:t>
            </w:r>
          </w:p>
        </w:tc>
        <w:tc>
          <w:tcPr>
            <w:tcW w:w="808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</w:tbl>
    <w:p w:rsidR="00B160AE" w:rsidRDefault="00B160AE" w:rsidP="00B160AE">
      <w:pPr>
        <w:rPr>
          <w:rFonts w:ascii="Times New Roman" w:hAnsi="Times New Roman"/>
          <w:b/>
        </w:rPr>
      </w:pPr>
    </w:p>
    <w:tbl>
      <w:tblPr>
        <w:tblW w:w="1125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  <w:gridCol w:w="808"/>
        <w:gridCol w:w="900"/>
        <w:gridCol w:w="1620"/>
        <w:gridCol w:w="1800"/>
      </w:tblGrid>
      <w:tr w:rsidR="00A412D0" w:rsidRPr="0026788C" w:rsidTr="003211AC">
        <w:tc>
          <w:tcPr>
            <w:tcW w:w="6122" w:type="dxa"/>
            <w:shd w:val="clear" w:color="auto" w:fill="auto"/>
          </w:tcPr>
          <w:p w:rsidR="00A412D0" w:rsidRPr="0026788C" w:rsidRDefault="00A412D0" w:rsidP="003C5E13">
            <w:pPr>
              <w:tabs>
                <w:tab w:val="center" w:pos="1938"/>
              </w:tabs>
              <w:spacing w:after="259" w:line="265" w:lineRule="auto"/>
              <w:ind w:left="-15"/>
            </w:pPr>
            <w:r w:rsidRPr="00031744">
              <w:rPr>
                <w:rFonts w:ascii="Times New Roman" w:hAnsi="Times New Roman"/>
                <w:b/>
                <w:sz w:val="17"/>
              </w:rPr>
              <w:t>II</w:t>
            </w:r>
            <w:r w:rsidRPr="00031744">
              <w:rPr>
                <w:rFonts w:ascii="Times New Roman" w:hAnsi="Times New Roman"/>
                <w:b/>
                <w:sz w:val="17"/>
              </w:rPr>
              <w:tab/>
              <w:t>BETONSKI I ARM. BETONSKI RADOVI</w:t>
            </w:r>
          </w:p>
        </w:tc>
        <w:tc>
          <w:tcPr>
            <w:tcW w:w="808" w:type="dxa"/>
            <w:shd w:val="clear" w:color="auto" w:fill="auto"/>
          </w:tcPr>
          <w:p w:rsidR="00A412D0" w:rsidRPr="0026788C" w:rsidRDefault="00A412D0" w:rsidP="007044E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sz w:val="17"/>
              </w:rPr>
              <w:t>j.m</w:t>
            </w:r>
            <w:proofErr w:type="spellEnd"/>
            <w:r w:rsidRPr="0026788C">
              <w:rPr>
                <w:rFonts w:ascii="Times New Roman" w:hAnsi="Times New Roman"/>
                <w:sz w:val="17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A412D0" w:rsidRPr="0026788C" w:rsidRDefault="00A412D0" w:rsidP="007044E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sz w:val="17"/>
              </w:rPr>
              <w:t>količina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A412D0" w:rsidRDefault="00A412D0" w:rsidP="007044EB">
            <w:pPr>
              <w:jc w:val="center"/>
              <w:rPr>
                <w:sz w:val="16"/>
                <w:szCs w:val="16"/>
              </w:rPr>
            </w:pPr>
            <w:r w:rsidRPr="00705D5A">
              <w:rPr>
                <w:sz w:val="16"/>
                <w:szCs w:val="16"/>
              </w:rPr>
              <w:t>cena po jed.mere</w:t>
            </w:r>
          </w:p>
          <w:p w:rsidR="00210177" w:rsidRPr="00705D5A" w:rsidRDefault="00210177" w:rsidP="007044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pdv-a</w:t>
            </w:r>
          </w:p>
        </w:tc>
        <w:tc>
          <w:tcPr>
            <w:tcW w:w="1800" w:type="dxa"/>
            <w:shd w:val="clear" w:color="auto" w:fill="auto"/>
          </w:tcPr>
          <w:p w:rsidR="00A412D0" w:rsidRDefault="00A412D0" w:rsidP="007044EB">
            <w:pPr>
              <w:jc w:val="center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ukupna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sz w:val="17"/>
              </w:rPr>
              <w:t>cena</w:t>
            </w:r>
            <w:proofErr w:type="spellEnd"/>
          </w:p>
          <w:p w:rsidR="00A412D0" w:rsidRPr="0026788C" w:rsidRDefault="00A412D0" w:rsidP="007044EB">
            <w:pPr>
              <w:jc w:val="center"/>
            </w:pPr>
            <w:proofErr w:type="spellStart"/>
            <w:r>
              <w:rPr>
                <w:rFonts w:ascii="Times New Roman" w:hAnsi="Times New Roman"/>
                <w:sz w:val="17"/>
              </w:rPr>
              <w:t>bez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pdv</w:t>
            </w:r>
            <w:proofErr w:type="spellEnd"/>
            <w:r>
              <w:rPr>
                <w:rFonts w:ascii="Times New Roman" w:hAnsi="Times New Roman"/>
                <w:sz w:val="17"/>
              </w:rPr>
              <w:t>-a</w:t>
            </w:r>
          </w:p>
        </w:tc>
      </w:tr>
      <w:tr w:rsidR="00705D5A" w:rsidRPr="0026788C" w:rsidTr="003211AC">
        <w:trPr>
          <w:trHeight w:val="892"/>
        </w:trPr>
        <w:tc>
          <w:tcPr>
            <w:tcW w:w="6122" w:type="dxa"/>
            <w:shd w:val="clear" w:color="auto" w:fill="auto"/>
          </w:tcPr>
          <w:p w:rsidR="00705D5A" w:rsidRPr="00031744" w:rsidRDefault="00705D5A" w:rsidP="00B160A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21" w:line="231" w:lineRule="auto"/>
              <w:ind w:right="1871" w:hanging="182"/>
            </w:pPr>
            <w:proofErr w:type="spellStart"/>
            <w:r w:rsidRPr="00031744">
              <w:rPr>
                <w:rFonts w:ascii="Times New Roman" w:hAnsi="Times New Roman"/>
                <w:b/>
                <w:sz w:val="17"/>
              </w:rPr>
              <w:t>Nabavka</w:t>
            </w:r>
            <w:proofErr w:type="spellEnd"/>
            <w:r w:rsidRPr="00031744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Pr="00031744">
              <w:rPr>
                <w:rFonts w:ascii="Times New Roman" w:hAnsi="Times New Roman"/>
                <w:b/>
                <w:sz w:val="17"/>
              </w:rPr>
              <w:t>materijala</w:t>
            </w:r>
            <w:proofErr w:type="spellEnd"/>
            <w:r w:rsidRPr="00031744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Pr="00031744">
              <w:rPr>
                <w:rFonts w:ascii="Times New Roman" w:hAnsi="Times New Roman"/>
                <w:b/>
                <w:sz w:val="17"/>
              </w:rPr>
              <w:t>i</w:t>
            </w:r>
            <w:proofErr w:type="spellEnd"/>
            <w:r w:rsidRPr="00031744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Pr="00031744">
              <w:rPr>
                <w:rFonts w:ascii="Times New Roman" w:hAnsi="Times New Roman"/>
                <w:b/>
                <w:sz w:val="17"/>
              </w:rPr>
              <w:t>izrada</w:t>
            </w:r>
            <w:proofErr w:type="spellEnd"/>
            <w:r w:rsidRPr="00031744">
              <w:rPr>
                <w:rFonts w:ascii="Times New Roman" w:hAnsi="Times New Roman"/>
                <w:b/>
                <w:sz w:val="17"/>
              </w:rPr>
              <w:t xml:space="preserve"> amirano betonskih temelja, rampi i stepeništa, marke MB30. </w:t>
            </w:r>
            <w:r w:rsidRPr="00031744">
              <w:rPr>
                <w:rFonts w:ascii="Times New Roman" w:hAnsi="Times New Roman"/>
                <w:sz w:val="17"/>
              </w:rPr>
              <w:t xml:space="preserve">Izrada, transport i betoniranje  trakastih temelja i temeljnih zidova betonom MB30. Izraditi oplatu i trakaste temelje armirati po projektu, detaljima i statičkom proračunu. Betoniranje raditi preko prethodno razasutog šljunka debljine sloja 10cm. Beton ugraditi i negovati po propisima. U cenu ulaze i oplata i armatura. 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r w:rsidRPr="0026788C">
              <w:t xml:space="preserve">       </w:t>
            </w:r>
            <w:r w:rsidRPr="0026788C">
              <w:rPr>
                <w:rFonts w:ascii="Times New Roman" w:hAnsi="Times New Roman"/>
                <w:sz w:val="17"/>
              </w:rPr>
              <w:t>Obračun po m3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>m3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788C">
              <w:rPr>
                <w:rFonts w:ascii="Times New Roman" w:hAnsi="Times New Roman"/>
                <w:sz w:val="17"/>
              </w:rPr>
              <w:t>2,40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26788C" w:rsidRDefault="00705D5A" w:rsidP="003C5E13">
            <w:pPr>
              <w:spacing w:after="1" w:line="229" w:lineRule="auto"/>
              <w:ind w:left="317" w:right="579" w:hanging="142"/>
              <w:jc w:val="both"/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b/>
                <w:sz w:val="17"/>
              </w:rPr>
              <w:t xml:space="preserve">2. Nabavka materijala i izrada armirano betonskih horizontalnih serklaža MB30. </w:t>
            </w:r>
            <w:r w:rsidRPr="0026788C">
              <w:rPr>
                <w:rFonts w:ascii="Times New Roman" w:hAnsi="Times New Roman"/>
                <w:sz w:val="17"/>
              </w:rPr>
              <w:t>Izraditi oplatu i serklaže armirati po projektu, detaljima i statičkom proračunu. Beton ugraditi i negovati po propisima. U cenu ulaze i oplata, armatura i pomoćna skela.</w:t>
            </w:r>
          </w:p>
          <w:p w:rsidR="00705D5A" w:rsidRPr="0026788C" w:rsidRDefault="00705D5A" w:rsidP="003C5E13">
            <w:pPr>
              <w:spacing w:line="265" w:lineRule="auto"/>
              <w:ind w:left="317" w:right="1871"/>
            </w:pPr>
            <w:r w:rsidRPr="0026788C">
              <w:tab/>
            </w:r>
          </w:p>
          <w:p w:rsidR="00705D5A" w:rsidRPr="0026788C" w:rsidRDefault="00705D5A" w:rsidP="003C5E13">
            <w:pPr>
              <w:spacing w:line="265" w:lineRule="auto"/>
              <w:ind w:left="317" w:right="1871"/>
            </w:pPr>
            <w:r w:rsidRPr="0026788C">
              <w:rPr>
                <w:rFonts w:ascii="Times New Roman" w:hAnsi="Times New Roman"/>
                <w:sz w:val="17"/>
              </w:rPr>
              <w:t>Obračun po m3 serklaža</w:t>
            </w:r>
          </w:p>
          <w:p w:rsidR="00705D5A" w:rsidRPr="0026788C" w:rsidRDefault="00705D5A" w:rsidP="003C5E13">
            <w:pPr>
              <w:spacing w:line="265" w:lineRule="auto"/>
              <w:ind w:right="187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>m3</w:t>
            </w: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88C">
              <w:rPr>
                <w:rFonts w:ascii="Times New Roman" w:hAnsi="Times New Roman"/>
                <w:sz w:val="18"/>
                <w:szCs w:val="18"/>
              </w:rPr>
              <w:t>2,91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26788C" w:rsidRDefault="00705D5A" w:rsidP="00B160A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96" w:line="230" w:lineRule="auto"/>
              <w:ind w:left="317" w:right="577" w:hanging="142"/>
              <w:jc w:val="both"/>
            </w:pP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Nabavka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materijala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i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izrada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 xml:space="preserve"> armirano betonskih, horizontalnih greda u međuspratnoj konstrukciji marke MB30. </w:t>
            </w:r>
            <w:r w:rsidRPr="0026788C">
              <w:rPr>
                <w:rFonts w:ascii="Times New Roman" w:hAnsi="Times New Roman"/>
                <w:sz w:val="17"/>
              </w:rPr>
              <w:t xml:space="preserve">Izraditi oplatu i grede armirati po projektu detaljima i statičkom proračunu. Beton ugraditi i negovati po propisima. U cenu ulaze i oplata, podupirači, armatura i pomoćna skela. 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r w:rsidRPr="0026788C">
              <w:tab/>
            </w:r>
            <w:r w:rsidRPr="0026788C">
              <w:rPr>
                <w:rFonts w:ascii="Times New Roman" w:hAnsi="Times New Roman"/>
                <w:sz w:val="17"/>
              </w:rPr>
              <w:t>Obračun po m3 nadvratnika</w:t>
            </w:r>
          </w:p>
        </w:tc>
        <w:tc>
          <w:tcPr>
            <w:tcW w:w="808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>m3</w:t>
            </w: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88C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rPr>
          <w:trHeight w:val="1559"/>
        </w:trPr>
        <w:tc>
          <w:tcPr>
            <w:tcW w:w="6122" w:type="dxa"/>
            <w:shd w:val="clear" w:color="auto" w:fill="auto"/>
          </w:tcPr>
          <w:p w:rsidR="00705D5A" w:rsidRPr="0026788C" w:rsidRDefault="00705D5A" w:rsidP="00B160A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76" w:line="230" w:lineRule="auto"/>
              <w:ind w:right="577" w:hanging="182"/>
              <w:jc w:val="both"/>
            </w:pP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Nabavka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materijala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i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izrada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 xml:space="preserve"> armirano betonskih nadprozornika, marke MB30. </w:t>
            </w:r>
            <w:r w:rsidRPr="0026788C">
              <w:rPr>
                <w:rFonts w:ascii="Times New Roman" w:hAnsi="Times New Roman"/>
                <w:sz w:val="17"/>
              </w:rPr>
              <w:t xml:space="preserve">Izraditi oplatu i nadprozornike armirati po detaljima i statičkom proračunu. Beton ugraditi i negovati po propisima. U cenu ulaze i oplata, podupirači, armatura i pomoćna skela. </w:t>
            </w:r>
          </w:p>
          <w:p w:rsidR="00705D5A" w:rsidRPr="0026788C" w:rsidRDefault="00705D5A" w:rsidP="003C5E13">
            <w:r w:rsidRPr="0026788C">
              <w:tab/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r w:rsidRPr="0026788C">
              <w:t xml:space="preserve">               </w:t>
            </w:r>
            <w:r w:rsidRPr="0026788C">
              <w:rPr>
                <w:rFonts w:ascii="Times New Roman" w:hAnsi="Times New Roman"/>
                <w:sz w:val="17"/>
              </w:rPr>
              <w:t>Obračun po m3 nadprozornika</w:t>
            </w:r>
          </w:p>
        </w:tc>
        <w:tc>
          <w:tcPr>
            <w:tcW w:w="808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>m3</w:t>
            </w: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88C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rPr>
          <w:trHeight w:val="1559"/>
        </w:trPr>
        <w:tc>
          <w:tcPr>
            <w:tcW w:w="6122" w:type="dxa"/>
            <w:shd w:val="clear" w:color="auto" w:fill="auto"/>
          </w:tcPr>
          <w:p w:rsidR="00705D5A" w:rsidRPr="0026788C" w:rsidRDefault="00705D5A" w:rsidP="00B160A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522" w:line="230" w:lineRule="auto"/>
              <w:ind w:right="577" w:hanging="182"/>
              <w:jc w:val="both"/>
            </w:pP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Nabavka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materijala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i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izrada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 xml:space="preserve"> polumontažne tavanice, tipa "Fert",</w:t>
            </w:r>
            <w:r w:rsidRPr="0026788C">
              <w:rPr>
                <w:rFonts w:ascii="Times New Roman" w:hAnsi="Times New Roman"/>
                <w:sz w:val="17"/>
              </w:rPr>
              <w:t xml:space="preserve"> debljine 16+4cm. Oslonce rebara izravnati cementnim malterom. Svako rebro mora biti naslonjeno minimum 5cm na oslonac i armatura prepuštena još 10cm. Postaviti rebro za ukrućenje, za raspone veće od 3m. Ploču i rebro armirati po projektu i detaljima. Pre betoniranja izvršiti pranje oslonaca. Betonirati betonom marke MB30. U cenu ulaze i fetne-nosači sa podupiračima. Oplata mora ostati najmanje 14 dana.</w:t>
            </w:r>
          </w:p>
          <w:p w:rsidR="00705D5A" w:rsidRPr="0026788C" w:rsidRDefault="00705D5A" w:rsidP="003C5E13">
            <w:pPr>
              <w:spacing w:after="76" w:line="230" w:lineRule="auto"/>
              <w:ind w:left="182" w:right="577"/>
              <w:jc w:val="both"/>
              <w:rPr>
                <w:rFonts w:ascii="Times New Roman" w:hAnsi="Times New Roman"/>
                <w:b/>
                <w:sz w:val="17"/>
              </w:rPr>
            </w:pPr>
            <w:r w:rsidRPr="0026788C">
              <w:tab/>
            </w:r>
            <w:r w:rsidRPr="0026788C">
              <w:rPr>
                <w:rFonts w:ascii="Times New Roman" w:hAnsi="Times New Roman"/>
                <w:sz w:val="17"/>
              </w:rPr>
              <w:t>Obračun po m2 tavanice</w:t>
            </w:r>
          </w:p>
        </w:tc>
        <w:tc>
          <w:tcPr>
            <w:tcW w:w="808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sz w:val="17"/>
              </w:rPr>
              <w:t>m2</w:t>
            </w: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88C">
              <w:rPr>
                <w:rFonts w:ascii="Times New Roman" w:hAnsi="Times New Roman"/>
                <w:sz w:val="18"/>
                <w:szCs w:val="18"/>
              </w:rPr>
              <w:t>110,00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rPr>
          <w:trHeight w:val="1460"/>
        </w:trPr>
        <w:tc>
          <w:tcPr>
            <w:tcW w:w="6122" w:type="dxa"/>
            <w:shd w:val="clear" w:color="auto" w:fill="auto"/>
          </w:tcPr>
          <w:p w:rsidR="00705D5A" w:rsidRPr="0026788C" w:rsidRDefault="00705D5A" w:rsidP="00B160AE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215" w:line="231" w:lineRule="auto"/>
              <w:ind w:right="577" w:hanging="182"/>
              <w:jc w:val="both"/>
            </w:pP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Nabavka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materijala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i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izrada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 xml:space="preserve"> kosih stepenišnih ploča d=15cm, stepenika i rampe za invalide </w:t>
            </w:r>
            <w:proofErr w:type="gramStart"/>
            <w:r w:rsidRPr="0026788C">
              <w:rPr>
                <w:rFonts w:ascii="Times New Roman" w:hAnsi="Times New Roman"/>
                <w:b/>
                <w:sz w:val="17"/>
              </w:rPr>
              <w:t>od</w:t>
            </w:r>
            <w:proofErr w:type="gramEnd"/>
            <w:r w:rsidRPr="0026788C">
              <w:rPr>
                <w:rFonts w:ascii="Times New Roman" w:hAnsi="Times New Roman"/>
                <w:b/>
                <w:sz w:val="17"/>
              </w:rPr>
              <w:t xml:space="preserve"> nabijenog betona MB30.  </w:t>
            </w:r>
            <w:r w:rsidRPr="0026788C">
              <w:rPr>
                <w:rFonts w:ascii="Times New Roman" w:hAnsi="Times New Roman"/>
                <w:sz w:val="17"/>
              </w:rPr>
              <w:t xml:space="preserve">Ploču betonirati istovremeno sa stepenicima. U potrebnoj oplati  beton ugraditi i negovati po propisima. U cenu ulazi i oplata i armatura. </w:t>
            </w:r>
          </w:p>
          <w:p w:rsidR="00705D5A" w:rsidRPr="0026788C" w:rsidRDefault="00705D5A" w:rsidP="003C5E13">
            <w:pPr>
              <w:spacing w:after="215" w:line="231" w:lineRule="auto"/>
              <w:ind w:left="182" w:right="577"/>
              <w:jc w:val="both"/>
            </w:pPr>
            <w:r w:rsidRPr="0026788C">
              <w:rPr>
                <w:rFonts w:ascii="Times New Roman" w:hAnsi="Times New Roman"/>
                <w:b/>
                <w:sz w:val="17"/>
              </w:rPr>
              <w:t xml:space="preserve">             </w:t>
            </w:r>
            <w:r w:rsidRPr="0026788C">
              <w:rPr>
                <w:rFonts w:ascii="Times New Roman" w:hAnsi="Times New Roman"/>
                <w:sz w:val="17"/>
              </w:rPr>
              <w:t>Obračun po m2 ploče</w:t>
            </w:r>
          </w:p>
        </w:tc>
        <w:tc>
          <w:tcPr>
            <w:tcW w:w="808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sz w:val="17"/>
              </w:rPr>
              <w:t>m2</w:t>
            </w: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88C">
              <w:rPr>
                <w:rFonts w:ascii="Times New Roman" w:hAnsi="Times New Roman"/>
                <w:sz w:val="18"/>
                <w:szCs w:val="18"/>
              </w:rPr>
              <w:t>12,80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B160AE" w:rsidRPr="0026788C" w:rsidTr="003211AC">
        <w:trPr>
          <w:trHeight w:val="64"/>
        </w:trPr>
        <w:tc>
          <w:tcPr>
            <w:tcW w:w="6122" w:type="dxa"/>
            <w:shd w:val="clear" w:color="auto" w:fill="auto"/>
          </w:tcPr>
          <w:p w:rsidR="00B160AE" w:rsidRPr="0026788C" w:rsidRDefault="00B160AE" w:rsidP="003C5E13">
            <w:pPr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Ukupno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>:</w:t>
            </w:r>
          </w:p>
        </w:tc>
        <w:tc>
          <w:tcPr>
            <w:tcW w:w="808" w:type="dxa"/>
            <w:shd w:val="clear" w:color="auto" w:fill="auto"/>
          </w:tcPr>
          <w:p w:rsidR="00B160AE" w:rsidRPr="0026788C" w:rsidRDefault="00B160AE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B160AE" w:rsidRPr="0026788C" w:rsidRDefault="00B160AE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B160AE" w:rsidRPr="0026788C" w:rsidRDefault="00B160AE" w:rsidP="003C5E13">
            <w:pPr>
              <w:rPr>
                <w:rFonts w:ascii="Times New Roman" w:hAnsi="Times New Roman"/>
                <w:b/>
              </w:rPr>
            </w:pPr>
          </w:p>
        </w:tc>
      </w:tr>
    </w:tbl>
    <w:p w:rsidR="00B160AE" w:rsidRDefault="00B160AE" w:rsidP="00B160AE">
      <w:pPr>
        <w:rPr>
          <w:rFonts w:ascii="Times New Roman" w:hAnsi="Times New Roman"/>
          <w:b/>
        </w:rPr>
      </w:pPr>
    </w:p>
    <w:tbl>
      <w:tblPr>
        <w:tblW w:w="1125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  <w:gridCol w:w="808"/>
        <w:gridCol w:w="900"/>
        <w:gridCol w:w="1620"/>
        <w:gridCol w:w="1800"/>
      </w:tblGrid>
      <w:tr w:rsidR="00A412D0" w:rsidRPr="0026788C" w:rsidTr="003211AC">
        <w:tc>
          <w:tcPr>
            <w:tcW w:w="6122" w:type="dxa"/>
            <w:shd w:val="clear" w:color="auto" w:fill="auto"/>
          </w:tcPr>
          <w:p w:rsidR="00A412D0" w:rsidRPr="0026788C" w:rsidRDefault="00A412D0" w:rsidP="003C5E13">
            <w:pPr>
              <w:spacing w:after="260"/>
              <w:ind w:left="28"/>
            </w:pPr>
            <w:r w:rsidRPr="0026788C">
              <w:rPr>
                <w:rFonts w:ascii="Times New Roman" w:hAnsi="Times New Roman"/>
                <w:b/>
                <w:sz w:val="17"/>
              </w:rPr>
              <w:t>III       ZIDARSKI RADOVI</w:t>
            </w:r>
          </w:p>
        </w:tc>
        <w:tc>
          <w:tcPr>
            <w:tcW w:w="808" w:type="dxa"/>
            <w:shd w:val="clear" w:color="auto" w:fill="auto"/>
          </w:tcPr>
          <w:p w:rsidR="00A412D0" w:rsidRPr="0026788C" w:rsidRDefault="00A412D0" w:rsidP="007044E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sz w:val="17"/>
              </w:rPr>
              <w:t>j.m</w:t>
            </w:r>
            <w:proofErr w:type="spellEnd"/>
            <w:r w:rsidRPr="0026788C">
              <w:rPr>
                <w:rFonts w:ascii="Times New Roman" w:hAnsi="Times New Roman"/>
                <w:sz w:val="17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A412D0" w:rsidRPr="0026788C" w:rsidRDefault="00A412D0" w:rsidP="007044E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sz w:val="17"/>
              </w:rPr>
              <w:t>količina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A412D0" w:rsidRDefault="00A412D0" w:rsidP="007044EB">
            <w:pPr>
              <w:jc w:val="center"/>
              <w:rPr>
                <w:sz w:val="16"/>
                <w:szCs w:val="16"/>
              </w:rPr>
            </w:pPr>
            <w:r w:rsidRPr="00705D5A">
              <w:rPr>
                <w:sz w:val="16"/>
                <w:szCs w:val="16"/>
              </w:rPr>
              <w:t>cena po jed.mere</w:t>
            </w:r>
          </w:p>
          <w:p w:rsidR="00210177" w:rsidRPr="00705D5A" w:rsidRDefault="00210177" w:rsidP="007044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pdv-a</w:t>
            </w:r>
          </w:p>
        </w:tc>
        <w:tc>
          <w:tcPr>
            <w:tcW w:w="1800" w:type="dxa"/>
            <w:shd w:val="clear" w:color="auto" w:fill="auto"/>
          </w:tcPr>
          <w:p w:rsidR="00A412D0" w:rsidRDefault="00A412D0" w:rsidP="007044EB">
            <w:pPr>
              <w:jc w:val="center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ukupna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sz w:val="17"/>
              </w:rPr>
              <w:t>cena</w:t>
            </w:r>
            <w:proofErr w:type="spellEnd"/>
          </w:p>
          <w:p w:rsidR="00A412D0" w:rsidRPr="0026788C" w:rsidRDefault="00A412D0" w:rsidP="007044EB">
            <w:pPr>
              <w:jc w:val="center"/>
            </w:pPr>
            <w:proofErr w:type="spellStart"/>
            <w:r>
              <w:rPr>
                <w:rFonts w:ascii="Times New Roman" w:hAnsi="Times New Roman"/>
                <w:sz w:val="17"/>
              </w:rPr>
              <w:t>bez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pdv</w:t>
            </w:r>
            <w:proofErr w:type="spellEnd"/>
            <w:r>
              <w:rPr>
                <w:rFonts w:ascii="Times New Roman" w:hAnsi="Times New Roman"/>
                <w:sz w:val="17"/>
              </w:rPr>
              <w:t>-a</w:t>
            </w:r>
          </w:p>
        </w:tc>
      </w:tr>
      <w:tr w:rsidR="00705D5A" w:rsidRPr="0026788C" w:rsidTr="003211AC">
        <w:trPr>
          <w:trHeight w:val="892"/>
        </w:trPr>
        <w:tc>
          <w:tcPr>
            <w:tcW w:w="6122" w:type="dxa"/>
            <w:shd w:val="clear" w:color="auto" w:fill="auto"/>
          </w:tcPr>
          <w:p w:rsidR="00705D5A" w:rsidRPr="0026788C" w:rsidRDefault="00705D5A" w:rsidP="003C5E13">
            <w:pPr>
              <w:spacing w:after="178" w:line="229" w:lineRule="auto"/>
              <w:ind w:left="317" w:hanging="284"/>
            </w:pPr>
            <w:r w:rsidRPr="0026788C">
              <w:rPr>
                <w:rFonts w:ascii="Times New Roman" w:hAnsi="Times New Roman"/>
                <w:b/>
                <w:sz w:val="17"/>
              </w:rPr>
              <w:t xml:space="preserve">1.   Zidanje spoljnih i unutrašnjih zidova šupljim </w:t>
            </w:r>
            <w:proofErr w:type="gramStart"/>
            <w:r w:rsidRPr="0026788C">
              <w:rPr>
                <w:rFonts w:ascii="Times New Roman" w:hAnsi="Times New Roman"/>
                <w:b/>
                <w:sz w:val="17"/>
              </w:rPr>
              <w:t>opekarskim  blokom</w:t>
            </w:r>
            <w:proofErr w:type="gramEnd"/>
            <w:r w:rsidRPr="0026788C">
              <w:rPr>
                <w:rFonts w:ascii="Times New Roman" w:hAnsi="Times New Roman"/>
                <w:sz w:val="17"/>
              </w:rPr>
              <w:t xml:space="preserve">  dimenzija 19x19x25cm, u produžnom malteru razmere 1:2:6. Blokove pre ugradnje kvasiti vodom. Po završenom zidanju spojnice očistiti. U cenu ulazi i pomoćna skela.</w:t>
            </w:r>
          </w:p>
          <w:p w:rsidR="00705D5A" w:rsidRPr="0026788C" w:rsidRDefault="00705D5A" w:rsidP="003C5E13">
            <w:pPr>
              <w:spacing w:after="29"/>
              <w:ind w:left="28"/>
            </w:pPr>
            <w:r w:rsidRPr="0026788C">
              <w:rPr>
                <w:rFonts w:ascii="Times New Roman" w:hAnsi="Times New Roman"/>
                <w:sz w:val="17"/>
              </w:rPr>
              <w:t xml:space="preserve">              Obračun po m3 zida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 xml:space="preserve">               a) d= 25 cm</w:t>
            </w:r>
            <w:r w:rsidRPr="0026788C">
              <w:rPr>
                <w:rFonts w:ascii="Times New Roman" w:hAnsi="Times New Roman"/>
                <w:sz w:val="17"/>
              </w:rPr>
              <w:tab/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>m3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788C">
              <w:rPr>
                <w:rFonts w:ascii="Times New Roman" w:hAnsi="Times New Roman"/>
                <w:sz w:val="17"/>
              </w:rPr>
              <w:t>2,60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086807" w:rsidRDefault="00705D5A" w:rsidP="003C5E13">
            <w:pPr>
              <w:spacing w:after="111" w:line="229" w:lineRule="auto"/>
              <w:ind w:left="317" w:right="342" w:hanging="289"/>
              <w:jc w:val="both"/>
            </w:pPr>
            <w:r w:rsidRPr="0026788C">
              <w:rPr>
                <w:rFonts w:ascii="Times New Roman" w:hAnsi="Times New Roman"/>
                <w:b/>
                <w:sz w:val="17"/>
              </w:rPr>
              <w:t xml:space="preserve">2.  </w:t>
            </w:r>
            <w:r w:rsidRPr="00086807">
              <w:rPr>
                <w:rFonts w:ascii="Times New Roman" w:hAnsi="Times New Roman"/>
                <w:b/>
                <w:sz w:val="17"/>
              </w:rPr>
              <w:t xml:space="preserve">Zidanje kalkana šupljim </w:t>
            </w:r>
            <w:proofErr w:type="gramStart"/>
            <w:r w:rsidRPr="00086807">
              <w:rPr>
                <w:rFonts w:ascii="Times New Roman" w:hAnsi="Times New Roman"/>
                <w:b/>
                <w:sz w:val="17"/>
              </w:rPr>
              <w:t>opekarskim  blokom</w:t>
            </w:r>
            <w:proofErr w:type="gramEnd"/>
            <w:r w:rsidRPr="00086807">
              <w:rPr>
                <w:rFonts w:ascii="Times New Roman" w:hAnsi="Times New Roman"/>
                <w:sz w:val="17"/>
              </w:rPr>
              <w:t xml:space="preserve">  dimenzija 19x19x19cm, u produžnom malteru razmere 1:2:6. Blokove pre ugradnje kvasiti vodom. Po završenom zidanju spojnice očistiti. U cenu ulazi i pomoćna skela.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sz w:val="17"/>
              </w:rPr>
              <w:t xml:space="preserve">        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sz w:val="17"/>
              </w:rPr>
              <w:t xml:space="preserve">       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 xml:space="preserve">                Obračun po m3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>m3</w:t>
            </w: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88C">
              <w:rPr>
                <w:rFonts w:ascii="Times New Roman" w:hAnsi="Times New Roman"/>
                <w:sz w:val="17"/>
              </w:rPr>
              <w:t>2,73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Ukupno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>:</w:t>
            </w:r>
          </w:p>
        </w:tc>
        <w:tc>
          <w:tcPr>
            <w:tcW w:w="808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</w:tbl>
    <w:p w:rsidR="00B160AE" w:rsidRDefault="00B160AE" w:rsidP="00B160AE">
      <w:pPr>
        <w:rPr>
          <w:rFonts w:ascii="Times New Roman" w:hAnsi="Times New Roman"/>
          <w:b/>
        </w:rPr>
      </w:pPr>
    </w:p>
    <w:tbl>
      <w:tblPr>
        <w:tblW w:w="1125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  <w:gridCol w:w="808"/>
        <w:gridCol w:w="900"/>
        <w:gridCol w:w="1620"/>
        <w:gridCol w:w="1800"/>
      </w:tblGrid>
      <w:tr w:rsidR="00A412D0" w:rsidRPr="0026788C" w:rsidTr="003211AC">
        <w:tc>
          <w:tcPr>
            <w:tcW w:w="6122" w:type="dxa"/>
            <w:shd w:val="clear" w:color="auto" w:fill="auto"/>
          </w:tcPr>
          <w:p w:rsidR="00A412D0" w:rsidRPr="0026788C" w:rsidRDefault="00A412D0" w:rsidP="003C5E13">
            <w:pPr>
              <w:tabs>
                <w:tab w:val="center" w:pos="1359"/>
              </w:tabs>
              <w:spacing w:after="259" w:line="265" w:lineRule="auto"/>
              <w:ind w:left="-15"/>
            </w:pPr>
            <w:r w:rsidRPr="00086807">
              <w:rPr>
                <w:rFonts w:ascii="Times New Roman" w:hAnsi="Times New Roman"/>
                <w:b/>
                <w:sz w:val="17"/>
              </w:rPr>
              <w:t>IV</w:t>
            </w:r>
            <w:r w:rsidRPr="00086807">
              <w:rPr>
                <w:rFonts w:ascii="Times New Roman" w:hAnsi="Times New Roman"/>
                <w:b/>
                <w:sz w:val="17"/>
              </w:rPr>
              <w:tab/>
            </w:r>
            <w:r w:rsidRPr="0026788C">
              <w:rPr>
                <w:rFonts w:ascii="Times New Roman" w:hAnsi="Times New Roman"/>
                <w:b/>
                <w:sz w:val="17"/>
              </w:rPr>
              <w:t xml:space="preserve">    </w:t>
            </w:r>
            <w:r w:rsidRPr="00086807">
              <w:rPr>
                <w:rFonts w:ascii="Times New Roman" w:hAnsi="Times New Roman"/>
                <w:b/>
                <w:sz w:val="17"/>
              </w:rPr>
              <w:t>IZOLATERSKI  RADOVI</w:t>
            </w:r>
          </w:p>
        </w:tc>
        <w:tc>
          <w:tcPr>
            <w:tcW w:w="808" w:type="dxa"/>
            <w:shd w:val="clear" w:color="auto" w:fill="auto"/>
          </w:tcPr>
          <w:p w:rsidR="00A412D0" w:rsidRPr="0026788C" w:rsidRDefault="00A412D0" w:rsidP="007044E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sz w:val="17"/>
              </w:rPr>
              <w:t>j.m</w:t>
            </w:r>
            <w:proofErr w:type="spellEnd"/>
            <w:r w:rsidRPr="0026788C">
              <w:rPr>
                <w:rFonts w:ascii="Times New Roman" w:hAnsi="Times New Roman"/>
                <w:sz w:val="17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A412D0" w:rsidRPr="0026788C" w:rsidRDefault="00A412D0" w:rsidP="007044E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sz w:val="17"/>
              </w:rPr>
              <w:t>količina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A412D0" w:rsidRDefault="00A412D0" w:rsidP="007044EB">
            <w:pPr>
              <w:jc w:val="center"/>
              <w:rPr>
                <w:sz w:val="16"/>
                <w:szCs w:val="16"/>
              </w:rPr>
            </w:pPr>
            <w:r w:rsidRPr="00705D5A">
              <w:rPr>
                <w:sz w:val="16"/>
                <w:szCs w:val="16"/>
              </w:rPr>
              <w:t>cena po jed.mere</w:t>
            </w:r>
          </w:p>
          <w:p w:rsidR="00210177" w:rsidRPr="00705D5A" w:rsidRDefault="00210177" w:rsidP="007044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pdv-a</w:t>
            </w:r>
          </w:p>
        </w:tc>
        <w:tc>
          <w:tcPr>
            <w:tcW w:w="1800" w:type="dxa"/>
            <w:shd w:val="clear" w:color="auto" w:fill="auto"/>
          </w:tcPr>
          <w:p w:rsidR="00A412D0" w:rsidRDefault="00A412D0" w:rsidP="007044EB">
            <w:pPr>
              <w:jc w:val="center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ukupna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sz w:val="17"/>
              </w:rPr>
              <w:t>cena</w:t>
            </w:r>
            <w:proofErr w:type="spellEnd"/>
          </w:p>
          <w:p w:rsidR="00A412D0" w:rsidRPr="0026788C" w:rsidRDefault="00A412D0" w:rsidP="007044EB">
            <w:pPr>
              <w:jc w:val="center"/>
            </w:pPr>
            <w:proofErr w:type="spellStart"/>
            <w:r>
              <w:rPr>
                <w:rFonts w:ascii="Times New Roman" w:hAnsi="Times New Roman"/>
                <w:sz w:val="17"/>
              </w:rPr>
              <w:t>bez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pdv</w:t>
            </w:r>
            <w:proofErr w:type="spellEnd"/>
            <w:r>
              <w:rPr>
                <w:rFonts w:ascii="Times New Roman" w:hAnsi="Times New Roman"/>
                <w:sz w:val="17"/>
              </w:rPr>
              <w:t>-a</w:t>
            </w:r>
          </w:p>
        </w:tc>
      </w:tr>
      <w:tr w:rsidR="00705D5A" w:rsidRPr="0026788C" w:rsidTr="003211AC">
        <w:trPr>
          <w:trHeight w:val="1064"/>
        </w:trPr>
        <w:tc>
          <w:tcPr>
            <w:tcW w:w="6122" w:type="dxa"/>
            <w:shd w:val="clear" w:color="auto" w:fill="auto"/>
          </w:tcPr>
          <w:p w:rsidR="00705D5A" w:rsidRPr="00945A94" w:rsidRDefault="00705D5A" w:rsidP="003C5E13">
            <w:pPr>
              <w:spacing w:after="60" w:line="230" w:lineRule="auto"/>
              <w:ind w:left="317" w:right="578" w:hanging="284"/>
              <w:jc w:val="both"/>
            </w:pPr>
            <w:r w:rsidRPr="0026788C">
              <w:rPr>
                <w:rFonts w:ascii="Times New Roman" w:hAnsi="Times New Roman"/>
                <w:b/>
                <w:sz w:val="17"/>
              </w:rPr>
              <w:t xml:space="preserve">1.  Nabavka, transport i postavljanje termo ploča od stiropora debljine d=12cm preko međuspratne </w:t>
            </w:r>
            <w:r w:rsidRPr="00945A94">
              <w:rPr>
                <w:rFonts w:ascii="Times New Roman" w:hAnsi="Times New Roman"/>
                <w:b/>
                <w:sz w:val="17"/>
              </w:rPr>
              <w:t xml:space="preserve">konstrukcije. </w:t>
            </w:r>
            <w:r w:rsidRPr="00945A94">
              <w:rPr>
                <w:rFonts w:ascii="Times New Roman" w:hAnsi="Times New Roman"/>
                <w:sz w:val="17"/>
              </w:rPr>
              <w:t>U cenu uračunati sve potrebne radove, transport, potreban materijal i spojna sredstva za izvođenje opisane pozicije.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r w:rsidRPr="0026788C">
              <w:tab/>
            </w:r>
            <w:r w:rsidRPr="0026788C">
              <w:rPr>
                <w:rFonts w:ascii="Times New Roman" w:hAnsi="Times New Roman"/>
                <w:sz w:val="17"/>
              </w:rPr>
              <w:t>Obračun po m2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sz w:val="17"/>
              </w:rPr>
              <w:t>m2</w:t>
            </w: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788C">
              <w:rPr>
                <w:rFonts w:ascii="Times New Roman" w:hAnsi="Times New Roman"/>
                <w:sz w:val="16"/>
                <w:szCs w:val="16"/>
              </w:rPr>
              <w:t>124,00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26788C" w:rsidRDefault="00705D5A" w:rsidP="003C5E13">
            <w:pPr>
              <w:spacing w:after="19" w:line="236" w:lineRule="auto"/>
              <w:ind w:left="317" w:right="578" w:hanging="317"/>
              <w:jc w:val="both"/>
            </w:pPr>
            <w:r w:rsidRPr="0026788C">
              <w:rPr>
                <w:rFonts w:ascii="Times New Roman" w:hAnsi="Times New Roman"/>
                <w:b/>
                <w:sz w:val="17"/>
              </w:rPr>
              <w:t xml:space="preserve">2. </w:t>
            </w:r>
            <w:r w:rsidRPr="00945A94">
              <w:rPr>
                <w:rFonts w:ascii="Times New Roman" w:hAnsi="Times New Roman"/>
                <w:b/>
                <w:sz w:val="17"/>
              </w:rPr>
              <w:t xml:space="preserve">Nabavka, transport i postavljanje paropropusne </w:t>
            </w:r>
            <w:proofErr w:type="gramStart"/>
            <w:r w:rsidRPr="00945A94">
              <w:rPr>
                <w:rFonts w:ascii="Times New Roman" w:hAnsi="Times New Roman"/>
                <w:b/>
                <w:sz w:val="17"/>
              </w:rPr>
              <w:t xml:space="preserve">- </w:t>
            </w:r>
            <w:r w:rsidRPr="0026788C">
              <w:rPr>
                <w:rFonts w:ascii="Times New Roman" w:hAnsi="Times New Roman"/>
                <w:b/>
                <w:sz w:val="17"/>
              </w:rPr>
              <w:t xml:space="preserve"> </w:t>
            </w:r>
            <w:r w:rsidRPr="00945A94">
              <w:rPr>
                <w:rFonts w:ascii="Times New Roman" w:hAnsi="Times New Roman"/>
                <w:b/>
                <w:sz w:val="17"/>
              </w:rPr>
              <w:t>vodonepropusne</w:t>
            </w:r>
            <w:proofErr w:type="gramEnd"/>
            <w:r w:rsidRPr="00945A94">
              <w:rPr>
                <w:rFonts w:ascii="Times New Roman" w:hAnsi="Times New Roman"/>
                <w:b/>
                <w:sz w:val="17"/>
              </w:rPr>
              <w:t xml:space="preserve"> folije, </w:t>
            </w:r>
            <w:r w:rsidRPr="00945A94">
              <w:rPr>
                <w:rFonts w:ascii="Times New Roman" w:hAnsi="Times New Roman"/>
                <w:sz w:val="17"/>
              </w:rPr>
              <w:t>preko termoizolacije krova.</w:t>
            </w:r>
          </w:p>
          <w:p w:rsidR="00705D5A" w:rsidRPr="00945A94" w:rsidRDefault="00705D5A" w:rsidP="003C5E13">
            <w:pPr>
              <w:spacing w:after="19" w:line="236" w:lineRule="auto"/>
              <w:ind w:right="578"/>
              <w:jc w:val="both"/>
            </w:pPr>
          </w:p>
          <w:p w:rsidR="00705D5A" w:rsidRPr="0026788C" w:rsidRDefault="00705D5A" w:rsidP="003C5E13">
            <w:pPr>
              <w:pStyle w:val="ListParagraph"/>
              <w:spacing w:after="29" w:line="231" w:lineRule="auto"/>
              <w:ind w:left="405" w:right="316"/>
              <w:jc w:val="both"/>
            </w:pPr>
            <w:r w:rsidRPr="0026788C">
              <w:tab/>
            </w:r>
            <w:r w:rsidRPr="0026788C">
              <w:rPr>
                <w:sz w:val="17"/>
              </w:rPr>
              <w:t>Obračun po m2 opisane pozicije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r w:rsidRPr="0026788C">
              <w:t xml:space="preserve">        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sz w:val="17"/>
              </w:rPr>
              <w:t>m2</w:t>
            </w: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88C">
              <w:rPr>
                <w:rFonts w:ascii="Times New Roman" w:hAnsi="Times New Roman"/>
                <w:sz w:val="16"/>
                <w:szCs w:val="16"/>
              </w:rPr>
              <w:t>108,80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945A94" w:rsidRDefault="00705D5A" w:rsidP="003C5E13">
            <w:pPr>
              <w:spacing w:after="119" w:line="230" w:lineRule="auto"/>
              <w:ind w:left="182" w:right="578" w:hanging="182"/>
              <w:jc w:val="both"/>
            </w:pPr>
            <w:r w:rsidRPr="0026788C">
              <w:rPr>
                <w:rFonts w:ascii="Times New Roman" w:hAnsi="Times New Roman"/>
                <w:b/>
                <w:sz w:val="17"/>
              </w:rPr>
              <w:t xml:space="preserve">3. </w:t>
            </w:r>
            <w:r w:rsidRPr="00945A94">
              <w:rPr>
                <w:rFonts w:ascii="Times New Roman" w:hAnsi="Times New Roman"/>
                <w:b/>
                <w:sz w:val="17"/>
              </w:rPr>
              <w:t>Nabavka i postavljanje prikivanjem krovne podloge</w:t>
            </w:r>
            <w:r w:rsidRPr="00945A94">
              <w:rPr>
                <w:rFonts w:ascii="Times New Roman" w:hAnsi="Times New Roman"/>
                <w:sz w:val="17"/>
              </w:rPr>
              <w:t xml:space="preserve"> od Kraberoida 100/100, krovnog papira sa 500 gr/m2 bitumena. Bitumensku hartiju postaviti preko rogova prikivanjem uz gornju ivicu trake nerđajućim ekserima sa širokom glavom. Prikovana ivica se preklapa 15 cm. Nastavke traka postaviti naizmeniĉno, pomerene najmanje za 50 cm.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r w:rsidRPr="0026788C">
              <w:tab/>
            </w:r>
            <w:r w:rsidRPr="0026788C">
              <w:rPr>
                <w:rFonts w:ascii="Times New Roman" w:hAnsi="Times New Roman"/>
                <w:sz w:val="17"/>
              </w:rPr>
              <w:t xml:space="preserve"> Obraĉun po m2 krovne površine.</w:t>
            </w:r>
          </w:p>
        </w:tc>
        <w:tc>
          <w:tcPr>
            <w:tcW w:w="808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sz w:val="17"/>
              </w:rPr>
              <w:t>m2</w:t>
            </w: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88C">
              <w:rPr>
                <w:rFonts w:ascii="Times New Roman" w:hAnsi="Times New Roman"/>
                <w:sz w:val="16"/>
                <w:szCs w:val="16"/>
              </w:rPr>
              <w:t>162,00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26788C" w:rsidRDefault="00705D5A" w:rsidP="003C5E13">
            <w:pPr>
              <w:spacing w:after="12" w:line="232" w:lineRule="auto"/>
              <w:ind w:left="182" w:right="578" w:hanging="182"/>
              <w:jc w:val="both"/>
              <w:rPr>
                <w:rFonts w:ascii="Times New Roman" w:hAnsi="Times New Roman"/>
                <w:b/>
                <w:sz w:val="17"/>
              </w:rPr>
            </w:pPr>
            <w:r w:rsidRPr="0026788C">
              <w:rPr>
                <w:rFonts w:ascii="Times New Roman" w:hAnsi="Times New Roman"/>
                <w:b/>
                <w:sz w:val="17"/>
              </w:rPr>
              <w:t xml:space="preserve">4. </w:t>
            </w:r>
            <w:r w:rsidRPr="00945A94">
              <w:rPr>
                <w:rFonts w:ascii="Times New Roman" w:hAnsi="Times New Roman"/>
                <w:b/>
                <w:sz w:val="17"/>
              </w:rPr>
              <w:t xml:space="preserve">Nabavka i postavljanje lesonit ploča debljine 3mm, kao zaštita termoizolacije iznad međuspratne konstrukcije. </w:t>
            </w:r>
          </w:p>
          <w:p w:rsidR="00705D5A" w:rsidRPr="00945A94" w:rsidRDefault="00705D5A" w:rsidP="003C5E13">
            <w:pPr>
              <w:spacing w:after="12" w:line="232" w:lineRule="auto"/>
              <w:ind w:left="182" w:right="578"/>
              <w:jc w:val="both"/>
            </w:pPr>
          </w:p>
          <w:p w:rsidR="00705D5A" w:rsidRPr="0026788C" w:rsidRDefault="00705D5A" w:rsidP="003C5E13">
            <w:pPr>
              <w:ind w:left="611"/>
              <w:rPr>
                <w:rFonts w:ascii="Times New Roman" w:hAnsi="Times New Roman"/>
                <w:b/>
              </w:rPr>
            </w:pPr>
            <w:r w:rsidRPr="0026788C">
              <w:tab/>
            </w:r>
            <w:r w:rsidRPr="0026788C">
              <w:rPr>
                <w:rFonts w:ascii="Times New Roman" w:hAnsi="Times New Roman"/>
                <w:sz w:val="17"/>
              </w:rPr>
              <w:t xml:space="preserve">Obračun po m2 </w:t>
            </w:r>
          </w:p>
        </w:tc>
        <w:tc>
          <w:tcPr>
            <w:tcW w:w="808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sz w:val="17"/>
              </w:rPr>
              <w:t>m2</w:t>
            </w: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6"/>
                <w:szCs w:val="16"/>
              </w:rPr>
              <w:t>122,00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Ukupno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>:</w:t>
            </w:r>
          </w:p>
        </w:tc>
        <w:tc>
          <w:tcPr>
            <w:tcW w:w="808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</w:tbl>
    <w:p w:rsidR="00B160AE" w:rsidRDefault="00B160AE" w:rsidP="00B160AE">
      <w:pPr>
        <w:rPr>
          <w:rFonts w:ascii="Times New Roman" w:hAnsi="Times New Roman"/>
          <w:b/>
        </w:rPr>
      </w:pPr>
    </w:p>
    <w:tbl>
      <w:tblPr>
        <w:tblW w:w="1125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2"/>
        <w:gridCol w:w="808"/>
        <w:gridCol w:w="900"/>
        <w:gridCol w:w="1620"/>
        <w:gridCol w:w="1800"/>
      </w:tblGrid>
      <w:tr w:rsidR="00A412D0" w:rsidRPr="0026788C" w:rsidTr="003211AC">
        <w:tc>
          <w:tcPr>
            <w:tcW w:w="6122" w:type="dxa"/>
            <w:shd w:val="clear" w:color="auto" w:fill="auto"/>
          </w:tcPr>
          <w:p w:rsidR="00A412D0" w:rsidRPr="0026788C" w:rsidRDefault="00A412D0" w:rsidP="003C5E13">
            <w:pPr>
              <w:spacing w:after="261"/>
              <w:ind w:left="28"/>
            </w:pPr>
            <w:r w:rsidRPr="00086807">
              <w:rPr>
                <w:rFonts w:ascii="Times New Roman" w:hAnsi="Times New Roman"/>
                <w:b/>
                <w:sz w:val="17"/>
              </w:rPr>
              <w:t>V</w:t>
            </w:r>
            <w:r w:rsidRPr="0026788C">
              <w:rPr>
                <w:rFonts w:ascii="Times New Roman" w:hAnsi="Times New Roman"/>
                <w:b/>
                <w:sz w:val="17"/>
              </w:rPr>
              <w:t xml:space="preserve">         STOLARSKI RADOVI</w:t>
            </w:r>
          </w:p>
        </w:tc>
        <w:tc>
          <w:tcPr>
            <w:tcW w:w="808" w:type="dxa"/>
            <w:shd w:val="clear" w:color="auto" w:fill="auto"/>
          </w:tcPr>
          <w:p w:rsidR="00A412D0" w:rsidRPr="0026788C" w:rsidRDefault="00A412D0" w:rsidP="007044E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sz w:val="17"/>
              </w:rPr>
              <w:t>j.m</w:t>
            </w:r>
            <w:proofErr w:type="spellEnd"/>
            <w:r w:rsidRPr="0026788C">
              <w:rPr>
                <w:rFonts w:ascii="Times New Roman" w:hAnsi="Times New Roman"/>
                <w:sz w:val="17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A412D0" w:rsidRPr="0026788C" w:rsidRDefault="00A412D0" w:rsidP="007044E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sz w:val="17"/>
              </w:rPr>
              <w:t>količina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210177" w:rsidRDefault="00A412D0" w:rsidP="00210177">
            <w:pPr>
              <w:jc w:val="center"/>
              <w:rPr>
                <w:sz w:val="16"/>
                <w:szCs w:val="16"/>
              </w:rPr>
            </w:pPr>
            <w:r w:rsidRPr="00705D5A">
              <w:rPr>
                <w:sz w:val="16"/>
                <w:szCs w:val="16"/>
              </w:rPr>
              <w:t>cena po jed.mere</w:t>
            </w:r>
          </w:p>
          <w:p w:rsidR="00210177" w:rsidRPr="00705D5A" w:rsidRDefault="00210177" w:rsidP="007044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pdv-a</w:t>
            </w:r>
          </w:p>
        </w:tc>
        <w:tc>
          <w:tcPr>
            <w:tcW w:w="1800" w:type="dxa"/>
            <w:shd w:val="clear" w:color="auto" w:fill="auto"/>
          </w:tcPr>
          <w:p w:rsidR="00A412D0" w:rsidRDefault="00A412D0" w:rsidP="007044EB">
            <w:pPr>
              <w:jc w:val="center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ukupna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sz w:val="17"/>
              </w:rPr>
              <w:t>cena</w:t>
            </w:r>
            <w:proofErr w:type="spellEnd"/>
          </w:p>
          <w:p w:rsidR="00A412D0" w:rsidRPr="0026788C" w:rsidRDefault="00A412D0" w:rsidP="007044EB">
            <w:pPr>
              <w:jc w:val="center"/>
            </w:pPr>
            <w:proofErr w:type="spellStart"/>
            <w:r>
              <w:rPr>
                <w:rFonts w:ascii="Times New Roman" w:hAnsi="Times New Roman"/>
                <w:sz w:val="17"/>
              </w:rPr>
              <w:t>bez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pdv</w:t>
            </w:r>
            <w:proofErr w:type="spellEnd"/>
            <w:r>
              <w:rPr>
                <w:rFonts w:ascii="Times New Roman" w:hAnsi="Times New Roman"/>
                <w:sz w:val="17"/>
              </w:rPr>
              <w:t>-a</w:t>
            </w:r>
          </w:p>
        </w:tc>
      </w:tr>
      <w:tr w:rsidR="00705D5A" w:rsidRPr="0026788C" w:rsidTr="003211AC">
        <w:trPr>
          <w:trHeight w:val="892"/>
        </w:trPr>
        <w:tc>
          <w:tcPr>
            <w:tcW w:w="6122" w:type="dxa"/>
            <w:shd w:val="clear" w:color="auto" w:fill="auto"/>
          </w:tcPr>
          <w:p w:rsidR="00705D5A" w:rsidRPr="0026788C" w:rsidRDefault="00705D5A" w:rsidP="003C5E13">
            <w:pPr>
              <w:spacing w:line="229" w:lineRule="auto"/>
              <w:ind w:left="317" w:right="398" w:hanging="284"/>
              <w:jc w:val="both"/>
            </w:pPr>
            <w:r w:rsidRPr="0026788C">
              <w:rPr>
                <w:rFonts w:ascii="Times New Roman" w:hAnsi="Times New Roman"/>
                <w:b/>
                <w:sz w:val="17"/>
              </w:rPr>
              <w:t xml:space="preserve">1.   Nabavka i ugradnja spoljašnje PVC stolarije. </w:t>
            </w:r>
            <w:r w:rsidRPr="0026788C">
              <w:rPr>
                <w:rFonts w:ascii="Times New Roman" w:hAnsi="Times New Roman"/>
                <w:sz w:val="17"/>
              </w:rPr>
              <w:t xml:space="preserve">Stolariju izraditi od visokootpornog tvrdog PVC-a sa višekomornim sistemom profila, sa ojačanim čeličnim nerđajućim profilima, po šemi stolarije i detaljima. Prozore dihtovati trajno elastičnom EPDM gumom, vulkanizovanom na uglovima. Okov i boja, po izboru projektanta. Krila prozora zastakliti termo Flot staklom  4+16+4, ispunjeno plemenitim gasom tako da  Uwmax=1.5 W/m2K, i dihtovati EPDM gumom. </w:t>
            </w:r>
          </w:p>
          <w:p w:rsidR="00705D5A" w:rsidRPr="0026788C" w:rsidRDefault="00705D5A" w:rsidP="003C5E13">
            <w:pPr>
              <w:spacing w:after="54" w:line="224" w:lineRule="auto"/>
              <w:ind w:left="317" w:right="400"/>
              <w:jc w:val="both"/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sz w:val="17"/>
              </w:rPr>
              <w:t xml:space="preserve">Otvaranje prema šemi. Materijal, izrada, detalji, okov u svemu prema tehnologiji proizvodjača. U cenu uračunata i obrada špaletni, aluminijumska okapnica, pvc podprozorska daska i pomoćna skela. </w:t>
            </w:r>
          </w:p>
          <w:p w:rsidR="003211AC" w:rsidRDefault="003211AC" w:rsidP="003C5E13">
            <w:pPr>
              <w:spacing w:after="54" w:line="224" w:lineRule="auto"/>
              <w:ind w:left="317" w:right="400"/>
              <w:jc w:val="both"/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spacing w:after="54" w:line="224" w:lineRule="auto"/>
              <w:ind w:left="317" w:right="400"/>
              <w:jc w:val="both"/>
            </w:pPr>
            <w:proofErr w:type="spellStart"/>
            <w:r w:rsidRPr="0026788C">
              <w:rPr>
                <w:rFonts w:ascii="Times New Roman" w:hAnsi="Times New Roman"/>
                <w:sz w:val="17"/>
              </w:rPr>
              <w:lastRenderedPageBreak/>
              <w:t>Obračun</w:t>
            </w:r>
            <w:proofErr w:type="spellEnd"/>
            <w:r w:rsidRPr="0026788C"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sz w:val="17"/>
              </w:rPr>
              <w:t>po</w:t>
            </w:r>
            <w:proofErr w:type="spellEnd"/>
            <w:r w:rsidRPr="0026788C"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sz w:val="17"/>
              </w:rPr>
              <w:t>kom</w:t>
            </w:r>
            <w:proofErr w:type="spellEnd"/>
            <w:r w:rsidRPr="0026788C">
              <w:rPr>
                <w:rFonts w:ascii="Times New Roman" w:hAnsi="Times New Roman"/>
                <w:sz w:val="17"/>
              </w:rPr>
              <w:t>.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shd w:val="clear" w:color="auto" w:fill="auto"/>
            <w:vAlign w:val="bottom"/>
          </w:tcPr>
          <w:p w:rsidR="00705D5A" w:rsidRPr="0026788C" w:rsidRDefault="00705D5A" w:rsidP="003C5E13">
            <w:pPr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sz w:val="17"/>
              </w:rPr>
              <w:lastRenderedPageBreak/>
              <w:t xml:space="preserve">          160/220 kom.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sz w:val="17"/>
              </w:rPr>
              <w:t>150/140 kom.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sz w:val="17"/>
              </w:rPr>
              <w:t>65/140 kom.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sz w:val="17"/>
              </w:rPr>
              <w:t>40/40 kom.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788C">
              <w:rPr>
                <w:rFonts w:ascii="Times New Roman" w:hAnsi="Times New Roman"/>
                <w:sz w:val="16"/>
                <w:szCs w:val="16"/>
              </w:rPr>
              <w:t>1,00</w:t>
            </w: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788C">
              <w:rPr>
                <w:rFonts w:ascii="Times New Roman" w:hAnsi="Times New Roman"/>
                <w:sz w:val="16"/>
                <w:szCs w:val="16"/>
              </w:rPr>
              <w:t>6,00</w:t>
            </w: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788C">
              <w:rPr>
                <w:rFonts w:ascii="Times New Roman" w:hAnsi="Times New Roman"/>
                <w:sz w:val="16"/>
                <w:szCs w:val="16"/>
              </w:rPr>
              <w:t>1,00</w:t>
            </w: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788C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lastRenderedPageBreak/>
              <w:t>Ukupno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>:</w:t>
            </w:r>
          </w:p>
        </w:tc>
        <w:tc>
          <w:tcPr>
            <w:tcW w:w="808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</w:tbl>
    <w:p w:rsidR="00B160AE" w:rsidRDefault="00B160AE" w:rsidP="00B160AE">
      <w:pPr>
        <w:rPr>
          <w:rFonts w:ascii="Times New Roman" w:hAnsi="Times New Roman"/>
          <w:b/>
        </w:rPr>
      </w:pPr>
    </w:p>
    <w:tbl>
      <w:tblPr>
        <w:tblW w:w="1125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  <w:gridCol w:w="808"/>
        <w:gridCol w:w="900"/>
        <w:gridCol w:w="1620"/>
        <w:gridCol w:w="1800"/>
      </w:tblGrid>
      <w:tr w:rsidR="00A412D0" w:rsidRPr="0026788C" w:rsidTr="003211AC">
        <w:tc>
          <w:tcPr>
            <w:tcW w:w="6122" w:type="dxa"/>
            <w:shd w:val="clear" w:color="auto" w:fill="auto"/>
          </w:tcPr>
          <w:p w:rsidR="00A412D0" w:rsidRPr="0026788C" w:rsidRDefault="00A412D0" w:rsidP="003C5E13">
            <w:pPr>
              <w:tabs>
                <w:tab w:val="center" w:pos="1178"/>
              </w:tabs>
              <w:spacing w:after="259" w:line="265" w:lineRule="auto"/>
              <w:ind w:left="-15"/>
            </w:pPr>
            <w:r w:rsidRPr="007E619F">
              <w:rPr>
                <w:rFonts w:ascii="Times New Roman" w:hAnsi="Times New Roman"/>
                <w:b/>
                <w:sz w:val="17"/>
              </w:rPr>
              <w:t>VI</w:t>
            </w:r>
            <w:r w:rsidRPr="007E619F">
              <w:rPr>
                <w:rFonts w:ascii="Times New Roman" w:hAnsi="Times New Roman"/>
                <w:b/>
                <w:sz w:val="17"/>
              </w:rPr>
              <w:tab/>
            </w:r>
            <w:r w:rsidRPr="0026788C">
              <w:rPr>
                <w:rFonts w:ascii="Times New Roman" w:hAnsi="Times New Roman"/>
                <w:b/>
                <w:sz w:val="17"/>
              </w:rPr>
              <w:t xml:space="preserve">       </w:t>
            </w:r>
            <w:r w:rsidRPr="007E619F">
              <w:rPr>
                <w:rFonts w:ascii="Times New Roman" w:hAnsi="Times New Roman"/>
                <w:b/>
                <w:sz w:val="17"/>
              </w:rPr>
              <w:t>TESARSKI RADOVI</w:t>
            </w:r>
          </w:p>
        </w:tc>
        <w:tc>
          <w:tcPr>
            <w:tcW w:w="808" w:type="dxa"/>
            <w:shd w:val="clear" w:color="auto" w:fill="auto"/>
          </w:tcPr>
          <w:p w:rsidR="00A412D0" w:rsidRPr="0026788C" w:rsidRDefault="00A412D0" w:rsidP="007044E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sz w:val="17"/>
              </w:rPr>
              <w:t>j.m</w:t>
            </w:r>
            <w:proofErr w:type="spellEnd"/>
            <w:r w:rsidRPr="0026788C">
              <w:rPr>
                <w:rFonts w:ascii="Times New Roman" w:hAnsi="Times New Roman"/>
                <w:sz w:val="17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A412D0" w:rsidRPr="0026788C" w:rsidRDefault="00A412D0" w:rsidP="007044E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sz w:val="17"/>
              </w:rPr>
              <w:t>količina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A412D0" w:rsidRDefault="00A412D0" w:rsidP="007044EB">
            <w:pPr>
              <w:jc w:val="center"/>
              <w:rPr>
                <w:sz w:val="16"/>
                <w:szCs w:val="16"/>
              </w:rPr>
            </w:pPr>
            <w:r w:rsidRPr="00705D5A">
              <w:rPr>
                <w:sz w:val="16"/>
                <w:szCs w:val="16"/>
              </w:rPr>
              <w:t>cena po jed.mere</w:t>
            </w:r>
          </w:p>
          <w:p w:rsidR="00210177" w:rsidRPr="00705D5A" w:rsidRDefault="00210177" w:rsidP="007044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pdv-a</w:t>
            </w:r>
          </w:p>
        </w:tc>
        <w:tc>
          <w:tcPr>
            <w:tcW w:w="1800" w:type="dxa"/>
            <w:shd w:val="clear" w:color="auto" w:fill="auto"/>
          </w:tcPr>
          <w:p w:rsidR="00A412D0" w:rsidRDefault="00A412D0" w:rsidP="007044EB">
            <w:pPr>
              <w:jc w:val="center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ukupna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sz w:val="17"/>
              </w:rPr>
              <w:t>cena</w:t>
            </w:r>
            <w:proofErr w:type="spellEnd"/>
          </w:p>
          <w:p w:rsidR="00A412D0" w:rsidRPr="0026788C" w:rsidRDefault="00A412D0" w:rsidP="007044EB">
            <w:pPr>
              <w:jc w:val="center"/>
            </w:pPr>
            <w:proofErr w:type="spellStart"/>
            <w:r>
              <w:rPr>
                <w:rFonts w:ascii="Times New Roman" w:hAnsi="Times New Roman"/>
                <w:sz w:val="17"/>
              </w:rPr>
              <w:t>bez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pdv</w:t>
            </w:r>
            <w:proofErr w:type="spellEnd"/>
            <w:r>
              <w:rPr>
                <w:rFonts w:ascii="Times New Roman" w:hAnsi="Times New Roman"/>
                <w:sz w:val="17"/>
              </w:rPr>
              <w:t>-a</w:t>
            </w:r>
          </w:p>
        </w:tc>
      </w:tr>
      <w:tr w:rsidR="00705D5A" w:rsidRPr="0026788C" w:rsidTr="003211AC">
        <w:trPr>
          <w:trHeight w:val="892"/>
        </w:trPr>
        <w:tc>
          <w:tcPr>
            <w:tcW w:w="6122" w:type="dxa"/>
            <w:shd w:val="clear" w:color="auto" w:fill="auto"/>
          </w:tcPr>
          <w:p w:rsidR="00705D5A" w:rsidRPr="0026788C" w:rsidRDefault="00705D5A" w:rsidP="00B160AE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" w:line="231" w:lineRule="auto"/>
              <w:ind w:right="2362" w:hanging="354"/>
              <w:jc w:val="both"/>
            </w:pPr>
            <w:proofErr w:type="spellStart"/>
            <w:r>
              <w:rPr>
                <w:rFonts w:ascii="Times New Roman" w:hAnsi="Times New Roman"/>
                <w:sz w:val="17"/>
              </w:rPr>
              <w:t>Izrada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krovne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konstrukcije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od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sz w:val="17"/>
              </w:rPr>
              <w:t>rezane</w:t>
            </w:r>
            <w:proofErr w:type="spellEnd"/>
            <w:r w:rsidRPr="0026788C"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sz w:val="17"/>
              </w:rPr>
              <w:t>čamove</w:t>
            </w:r>
            <w:proofErr w:type="spellEnd"/>
            <w:r w:rsidRPr="0026788C"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sz w:val="17"/>
              </w:rPr>
              <w:t>građe</w:t>
            </w:r>
            <w:proofErr w:type="spellEnd"/>
            <w:r w:rsidRPr="0026788C">
              <w:rPr>
                <w:rFonts w:ascii="Times New Roman" w:hAnsi="Times New Roman"/>
                <w:sz w:val="17"/>
              </w:rPr>
              <w:t xml:space="preserve"> I klase, cena sadrži izradu veza drvenih nosećih elemenata krova prema pravilima zanata uz korišćenje eksera, zavrtnjeva i drugih čeličnih elemenata za ojačanje veza, ugradnju čeličnih ankera u armirano betonsku konstrukciju i fiksiranje krovne gradje za armirano betonsku konstrukciju zavrtnjima, ankere zaštititi sa dva antikoroziona premaza, uraditi u svemu prema projektu, statičkom proračunu i detaljima, krov je dvovodni, nagib krova 30 stepeni. Sve drvene elemente krovne konstrukcije zaštititi premazom protiv insekata i gljivica. Uraditi sve propisane tesarske veze krovnih elemenata. 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r w:rsidRPr="0026788C">
              <w:tab/>
            </w:r>
            <w:r w:rsidRPr="0026788C">
              <w:rPr>
                <w:rFonts w:ascii="Times New Roman" w:hAnsi="Times New Roman"/>
                <w:sz w:val="17"/>
              </w:rPr>
              <w:t>Obračun po m2 hor. projekcije krova</w:t>
            </w:r>
            <w:r w:rsidRPr="0026788C">
              <w:rPr>
                <w:rFonts w:ascii="Times New Roman" w:hAnsi="Times New Roman"/>
                <w:sz w:val="17"/>
              </w:rPr>
              <w:tab/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>m2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788C">
              <w:rPr>
                <w:rFonts w:ascii="Times New Roman" w:hAnsi="Times New Roman"/>
                <w:sz w:val="17"/>
              </w:rPr>
              <w:t>160,00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26788C" w:rsidRDefault="00705D5A" w:rsidP="003C5E13">
            <w:pPr>
              <w:spacing w:after="20" w:line="231" w:lineRule="auto"/>
              <w:ind w:left="387" w:right="2362" w:hanging="354"/>
              <w:jc w:val="both"/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b/>
                <w:sz w:val="17"/>
              </w:rPr>
              <w:t>2.</w:t>
            </w:r>
            <w:r w:rsidRPr="0026788C">
              <w:rPr>
                <w:rFonts w:ascii="Times New Roman" w:hAnsi="Times New Roman"/>
                <w:sz w:val="17"/>
              </w:rPr>
              <w:t xml:space="preserve">       Letvisanje krova krovnom letvom 3/5cm, podužno, po pravcu rogova. preko rogova i popreko, za nošenje pokrivača od crepa.</w:t>
            </w:r>
          </w:p>
          <w:p w:rsidR="00705D5A" w:rsidRPr="0026788C" w:rsidRDefault="00705D5A" w:rsidP="003C5E13">
            <w:pPr>
              <w:spacing w:after="20" w:line="231" w:lineRule="auto"/>
              <w:ind w:left="387" w:right="2362" w:hanging="354"/>
              <w:jc w:val="both"/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spacing w:after="20" w:line="231" w:lineRule="auto"/>
              <w:ind w:left="387" w:right="2362" w:hanging="354"/>
              <w:jc w:val="both"/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r w:rsidRPr="0026788C">
              <w:tab/>
            </w:r>
            <w:r w:rsidRPr="0026788C">
              <w:rPr>
                <w:rFonts w:ascii="Times New Roman" w:hAnsi="Times New Roman"/>
                <w:sz w:val="17"/>
              </w:rPr>
              <w:t>Obračun po m2 stvarne površine krova.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>m2</w:t>
            </w: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88C">
              <w:rPr>
                <w:rFonts w:ascii="Times New Roman" w:hAnsi="Times New Roman"/>
                <w:sz w:val="17"/>
              </w:rPr>
              <w:t>160,00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Ukupno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>:</w:t>
            </w:r>
          </w:p>
        </w:tc>
        <w:tc>
          <w:tcPr>
            <w:tcW w:w="808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A412D0" w:rsidRPr="0026788C" w:rsidTr="003211AC">
        <w:tc>
          <w:tcPr>
            <w:tcW w:w="6122" w:type="dxa"/>
            <w:shd w:val="clear" w:color="auto" w:fill="auto"/>
          </w:tcPr>
          <w:p w:rsidR="00A412D0" w:rsidRPr="0026788C" w:rsidRDefault="00A412D0" w:rsidP="003C5E13">
            <w:pPr>
              <w:spacing w:after="259" w:line="265" w:lineRule="auto"/>
              <w:ind w:left="-5" w:hanging="10"/>
            </w:pPr>
            <w:r w:rsidRPr="0026788C">
              <w:rPr>
                <w:rFonts w:ascii="Times New Roman" w:hAnsi="Times New Roman"/>
                <w:b/>
                <w:sz w:val="17"/>
              </w:rPr>
              <w:t>VII</w:t>
            </w:r>
            <w:r w:rsidRPr="0026788C">
              <w:t xml:space="preserve">   </w:t>
            </w:r>
            <w:r w:rsidRPr="0026788C">
              <w:rPr>
                <w:rFonts w:ascii="Times New Roman" w:hAnsi="Times New Roman"/>
                <w:b/>
                <w:sz w:val="17"/>
              </w:rPr>
              <w:t xml:space="preserve">       POKRIVAČKI RADOVI</w:t>
            </w:r>
          </w:p>
        </w:tc>
        <w:tc>
          <w:tcPr>
            <w:tcW w:w="808" w:type="dxa"/>
            <w:shd w:val="clear" w:color="auto" w:fill="auto"/>
          </w:tcPr>
          <w:p w:rsidR="00A412D0" w:rsidRPr="0026788C" w:rsidRDefault="00A412D0" w:rsidP="007044E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sz w:val="17"/>
              </w:rPr>
              <w:t>j.m</w:t>
            </w:r>
            <w:proofErr w:type="spellEnd"/>
            <w:r w:rsidRPr="0026788C">
              <w:rPr>
                <w:rFonts w:ascii="Times New Roman" w:hAnsi="Times New Roman"/>
                <w:sz w:val="17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A412D0" w:rsidRPr="0026788C" w:rsidRDefault="00A412D0" w:rsidP="007044E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sz w:val="17"/>
              </w:rPr>
              <w:t>količina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A412D0" w:rsidRDefault="00A412D0" w:rsidP="007044EB">
            <w:pPr>
              <w:jc w:val="center"/>
              <w:rPr>
                <w:sz w:val="16"/>
                <w:szCs w:val="16"/>
              </w:rPr>
            </w:pPr>
            <w:r w:rsidRPr="00705D5A">
              <w:rPr>
                <w:sz w:val="16"/>
                <w:szCs w:val="16"/>
              </w:rPr>
              <w:t>cena po jed.mere</w:t>
            </w:r>
          </w:p>
          <w:p w:rsidR="00210177" w:rsidRPr="00705D5A" w:rsidRDefault="00210177" w:rsidP="007044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pdv-a</w:t>
            </w:r>
          </w:p>
        </w:tc>
        <w:tc>
          <w:tcPr>
            <w:tcW w:w="1800" w:type="dxa"/>
            <w:shd w:val="clear" w:color="auto" w:fill="auto"/>
          </w:tcPr>
          <w:p w:rsidR="00A412D0" w:rsidRDefault="00A412D0" w:rsidP="007044EB">
            <w:pPr>
              <w:jc w:val="center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ukupna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sz w:val="17"/>
              </w:rPr>
              <w:t>cena</w:t>
            </w:r>
            <w:proofErr w:type="spellEnd"/>
          </w:p>
          <w:p w:rsidR="00A412D0" w:rsidRPr="0026788C" w:rsidRDefault="00A412D0" w:rsidP="007044EB">
            <w:pPr>
              <w:jc w:val="center"/>
            </w:pPr>
            <w:proofErr w:type="spellStart"/>
            <w:r>
              <w:rPr>
                <w:rFonts w:ascii="Times New Roman" w:hAnsi="Times New Roman"/>
                <w:sz w:val="17"/>
              </w:rPr>
              <w:t>bez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pdv</w:t>
            </w:r>
            <w:proofErr w:type="spellEnd"/>
            <w:r>
              <w:rPr>
                <w:rFonts w:ascii="Times New Roman" w:hAnsi="Times New Roman"/>
                <w:sz w:val="17"/>
              </w:rPr>
              <w:t>-a</w:t>
            </w:r>
          </w:p>
        </w:tc>
      </w:tr>
      <w:tr w:rsidR="00705D5A" w:rsidRPr="0026788C" w:rsidTr="003211AC">
        <w:trPr>
          <w:trHeight w:val="892"/>
        </w:trPr>
        <w:tc>
          <w:tcPr>
            <w:tcW w:w="6122" w:type="dxa"/>
            <w:shd w:val="clear" w:color="auto" w:fill="auto"/>
          </w:tcPr>
          <w:p w:rsidR="00705D5A" w:rsidRPr="00633945" w:rsidRDefault="00705D5A" w:rsidP="003C5E13">
            <w:pPr>
              <w:spacing w:after="152" w:line="229" w:lineRule="auto"/>
              <w:ind w:left="317" w:right="268" w:hanging="284"/>
              <w:jc w:val="both"/>
            </w:pPr>
            <w:r w:rsidRPr="0026788C">
              <w:rPr>
                <w:rFonts w:ascii="Times New Roman" w:hAnsi="Times New Roman"/>
                <w:b/>
                <w:sz w:val="17"/>
              </w:rPr>
              <w:t xml:space="preserve">1.  </w:t>
            </w:r>
            <w:r w:rsidRPr="00633945">
              <w:rPr>
                <w:rFonts w:ascii="Times New Roman" w:hAnsi="Times New Roman"/>
                <w:b/>
                <w:sz w:val="17"/>
              </w:rPr>
              <w:t xml:space="preserve">Nabavka i </w:t>
            </w:r>
            <w:proofErr w:type="gramStart"/>
            <w:r w:rsidRPr="00633945">
              <w:rPr>
                <w:rFonts w:ascii="Times New Roman" w:hAnsi="Times New Roman"/>
                <w:b/>
                <w:sz w:val="17"/>
              </w:rPr>
              <w:t>postavljanje  crepa</w:t>
            </w:r>
            <w:proofErr w:type="gramEnd"/>
            <w:r w:rsidRPr="00633945">
              <w:rPr>
                <w:rFonts w:ascii="Times New Roman" w:hAnsi="Times New Roman"/>
                <w:b/>
                <w:sz w:val="17"/>
              </w:rPr>
              <w:t xml:space="preserve"> u crvenoj boji. </w:t>
            </w:r>
            <w:r w:rsidRPr="00633945">
              <w:rPr>
                <w:rFonts w:ascii="Times New Roman" w:hAnsi="Times New Roman"/>
                <w:sz w:val="17"/>
              </w:rPr>
              <w:t>Crep mora biti ravan, neoštećen i kvalitetan. Suvo izvođenje slemena i grebenjaka (bez maltera) pomoću slemenogrebene trake koja omogućava cirkulaciju vazduha i odvođenje kondenzata iz potkrovlja čime se onemogućava vlaženje potkrovne konstrukcije. UV zaštićen fils sa aluminijumskom mrežicom osigurava čvrsto prijanjanje i dugotrajnost zaštite od ulaska kiše, snega, prašine i insekata. Postavljanje svih potrebnih specijalnih crepova, završni crepovi.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 xml:space="preserve">                Obračun po m2 kose površine krova</w:t>
            </w:r>
            <w:r w:rsidRPr="0026788C">
              <w:rPr>
                <w:rFonts w:ascii="Times New Roman" w:hAnsi="Times New Roman"/>
                <w:sz w:val="17"/>
              </w:rPr>
              <w:tab/>
            </w:r>
          </w:p>
        </w:tc>
        <w:tc>
          <w:tcPr>
            <w:tcW w:w="808" w:type="dxa"/>
            <w:shd w:val="clear" w:color="auto" w:fill="auto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>m2</w:t>
            </w: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788C">
              <w:rPr>
                <w:rFonts w:ascii="Times New Roman" w:hAnsi="Times New Roman"/>
                <w:sz w:val="17"/>
              </w:rPr>
              <w:t>160,00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3211AC">
        <w:tc>
          <w:tcPr>
            <w:tcW w:w="6122" w:type="dxa"/>
            <w:shd w:val="clear" w:color="auto" w:fill="auto"/>
          </w:tcPr>
          <w:p w:rsidR="00705D5A" w:rsidRPr="0026788C" w:rsidRDefault="00705D5A" w:rsidP="003C5E13">
            <w:pPr>
              <w:spacing w:line="230" w:lineRule="auto"/>
              <w:ind w:left="317" w:hanging="289"/>
              <w:jc w:val="both"/>
              <w:rPr>
                <w:rFonts w:ascii="Times New Roman" w:hAnsi="Times New Roman"/>
                <w:sz w:val="17"/>
              </w:rPr>
            </w:pPr>
            <w:r w:rsidRPr="0026788C">
              <w:rPr>
                <w:rFonts w:ascii="Times New Roman" w:hAnsi="Times New Roman"/>
                <w:b/>
                <w:sz w:val="17"/>
              </w:rPr>
              <w:t xml:space="preserve">2.  Nabavka i pokrivanje ulazne nadstrešnice samouklapajućim čeličnim pocinkovanim plastificiranim limom. </w:t>
            </w:r>
            <w:r w:rsidRPr="0026788C">
              <w:rPr>
                <w:rFonts w:ascii="Times New Roman" w:hAnsi="Times New Roman"/>
                <w:sz w:val="17"/>
              </w:rPr>
              <w:t>Debljina lima min.0,75mm. Širina komada 475mm, dužina prema slivnoj ravni. Nanos plastificiranog zaštitnog premaza, urađeno prema standardu 10169, boja po naknadnom izboru projektanta. Lim šrafiti u prethodno postavljene drvene štafne. Spajanje vršiti dihtung vijcima sa neoprenskom hermetizujućom podloškom skrivenom u preklopu "falcu", na međusobnom rastojanju 30-50cm. U cenu ulazi i tipski element za sleme istog proizvođača.</w:t>
            </w:r>
          </w:p>
          <w:p w:rsidR="00705D5A" w:rsidRPr="0026788C" w:rsidRDefault="00705D5A" w:rsidP="003C5E13">
            <w:pPr>
              <w:spacing w:line="230" w:lineRule="auto"/>
              <w:ind w:left="28"/>
            </w:pPr>
          </w:p>
          <w:p w:rsidR="00705D5A" w:rsidRPr="0026788C" w:rsidRDefault="00705D5A" w:rsidP="003C5E13">
            <w:pPr>
              <w:spacing w:after="111" w:line="229" w:lineRule="auto"/>
              <w:ind w:left="317" w:right="342" w:hanging="284"/>
              <w:jc w:val="both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 xml:space="preserve">               Obračun po m2 kose površine nadstrešnice</w:t>
            </w:r>
          </w:p>
        </w:tc>
        <w:tc>
          <w:tcPr>
            <w:tcW w:w="808" w:type="dxa"/>
            <w:shd w:val="clear" w:color="auto" w:fill="auto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7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>m2</w:t>
            </w: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88C">
              <w:rPr>
                <w:rFonts w:ascii="Times New Roman" w:hAnsi="Times New Roman"/>
                <w:sz w:val="17"/>
              </w:rPr>
              <w:t>4,75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B160AE" w:rsidRPr="0026788C" w:rsidTr="003211AC">
        <w:tc>
          <w:tcPr>
            <w:tcW w:w="6122" w:type="dxa"/>
            <w:shd w:val="clear" w:color="auto" w:fill="auto"/>
          </w:tcPr>
          <w:p w:rsidR="00B160AE" w:rsidRPr="0026788C" w:rsidRDefault="00B160AE" w:rsidP="003C5E13">
            <w:pPr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Ukupno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>:</w:t>
            </w:r>
          </w:p>
        </w:tc>
        <w:tc>
          <w:tcPr>
            <w:tcW w:w="808" w:type="dxa"/>
            <w:shd w:val="clear" w:color="auto" w:fill="auto"/>
          </w:tcPr>
          <w:p w:rsidR="00B160AE" w:rsidRPr="0026788C" w:rsidRDefault="00B160AE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B160AE" w:rsidRPr="0026788C" w:rsidRDefault="00B160AE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B160AE" w:rsidRPr="0026788C" w:rsidRDefault="00B160AE" w:rsidP="003C5E13">
            <w:pPr>
              <w:rPr>
                <w:rFonts w:ascii="Times New Roman" w:hAnsi="Times New Roman"/>
                <w:b/>
              </w:rPr>
            </w:pPr>
          </w:p>
        </w:tc>
      </w:tr>
    </w:tbl>
    <w:p w:rsidR="00B160AE" w:rsidRDefault="00B160AE" w:rsidP="00B160AE">
      <w:pPr>
        <w:rPr>
          <w:rFonts w:ascii="Times New Roman" w:hAnsi="Times New Roman"/>
          <w:b/>
        </w:rPr>
      </w:pPr>
    </w:p>
    <w:p w:rsidR="00890040" w:rsidRDefault="00890040" w:rsidP="00B160AE">
      <w:pPr>
        <w:rPr>
          <w:rFonts w:ascii="Times New Roman" w:hAnsi="Times New Roman"/>
          <w:b/>
        </w:rPr>
      </w:pPr>
    </w:p>
    <w:tbl>
      <w:tblPr>
        <w:tblW w:w="1125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  <w:gridCol w:w="808"/>
        <w:gridCol w:w="900"/>
        <w:gridCol w:w="1620"/>
        <w:gridCol w:w="1800"/>
      </w:tblGrid>
      <w:tr w:rsidR="00A412D0" w:rsidRPr="0026788C" w:rsidTr="00D14552">
        <w:tc>
          <w:tcPr>
            <w:tcW w:w="6122" w:type="dxa"/>
            <w:shd w:val="clear" w:color="auto" w:fill="auto"/>
          </w:tcPr>
          <w:p w:rsidR="00A412D0" w:rsidRPr="0026788C" w:rsidRDefault="00A412D0" w:rsidP="003C5E13">
            <w:pPr>
              <w:spacing w:after="259" w:line="265" w:lineRule="auto"/>
              <w:ind w:left="-5" w:hanging="10"/>
            </w:pPr>
            <w:r w:rsidRPr="00633945">
              <w:rPr>
                <w:rFonts w:ascii="Times New Roman" w:hAnsi="Times New Roman"/>
                <w:b/>
                <w:sz w:val="17"/>
              </w:rPr>
              <w:lastRenderedPageBreak/>
              <w:t>VIII</w:t>
            </w:r>
            <w:r w:rsidRPr="0026788C">
              <w:t xml:space="preserve">     </w:t>
            </w:r>
            <w:r w:rsidRPr="0026788C">
              <w:rPr>
                <w:rFonts w:ascii="Times New Roman" w:hAnsi="Times New Roman"/>
                <w:b/>
                <w:sz w:val="17"/>
              </w:rPr>
              <w:t xml:space="preserve">       LIMARSKI RADOVI</w:t>
            </w:r>
          </w:p>
        </w:tc>
        <w:tc>
          <w:tcPr>
            <w:tcW w:w="808" w:type="dxa"/>
            <w:shd w:val="clear" w:color="auto" w:fill="auto"/>
          </w:tcPr>
          <w:p w:rsidR="00A412D0" w:rsidRPr="0026788C" w:rsidRDefault="00A412D0" w:rsidP="007044E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sz w:val="17"/>
              </w:rPr>
              <w:t>j.m</w:t>
            </w:r>
            <w:proofErr w:type="spellEnd"/>
            <w:r w:rsidRPr="0026788C">
              <w:rPr>
                <w:rFonts w:ascii="Times New Roman" w:hAnsi="Times New Roman"/>
                <w:sz w:val="17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A412D0" w:rsidRPr="0026788C" w:rsidRDefault="00A412D0" w:rsidP="007044E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sz w:val="17"/>
              </w:rPr>
              <w:t>količina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A412D0" w:rsidRDefault="00A412D0" w:rsidP="007044EB">
            <w:pPr>
              <w:jc w:val="center"/>
              <w:rPr>
                <w:sz w:val="16"/>
                <w:szCs w:val="16"/>
              </w:rPr>
            </w:pPr>
            <w:r w:rsidRPr="00705D5A">
              <w:rPr>
                <w:sz w:val="16"/>
                <w:szCs w:val="16"/>
              </w:rPr>
              <w:t>cena po jed.mere</w:t>
            </w:r>
          </w:p>
          <w:p w:rsidR="00210177" w:rsidRPr="00705D5A" w:rsidRDefault="00210177" w:rsidP="007044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pdv-a</w:t>
            </w:r>
          </w:p>
        </w:tc>
        <w:tc>
          <w:tcPr>
            <w:tcW w:w="1800" w:type="dxa"/>
            <w:shd w:val="clear" w:color="auto" w:fill="auto"/>
          </w:tcPr>
          <w:p w:rsidR="00A412D0" w:rsidRDefault="00A412D0" w:rsidP="007044EB">
            <w:pPr>
              <w:jc w:val="center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ukupna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sz w:val="17"/>
              </w:rPr>
              <w:t>cena</w:t>
            </w:r>
            <w:proofErr w:type="spellEnd"/>
          </w:p>
          <w:p w:rsidR="00A412D0" w:rsidRPr="0026788C" w:rsidRDefault="00A412D0" w:rsidP="007044EB">
            <w:pPr>
              <w:jc w:val="center"/>
            </w:pPr>
            <w:proofErr w:type="spellStart"/>
            <w:r>
              <w:rPr>
                <w:rFonts w:ascii="Times New Roman" w:hAnsi="Times New Roman"/>
                <w:sz w:val="17"/>
              </w:rPr>
              <w:t>bez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pdv</w:t>
            </w:r>
            <w:proofErr w:type="spellEnd"/>
            <w:r>
              <w:rPr>
                <w:rFonts w:ascii="Times New Roman" w:hAnsi="Times New Roman"/>
                <w:sz w:val="17"/>
              </w:rPr>
              <w:t>-a</w:t>
            </w:r>
          </w:p>
        </w:tc>
      </w:tr>
      <w:tr w:rsidR="00705D5A" w:rsidRPr="0026788C" w:rsidTr="00D14552">
        <w:trPr>
          <w:trHeight w:val="892"/>
        </w:trPr>
        <w:tc>
          <w:tcPr>
            <w:tcW w:w="6122" w:type="dxa"/>
            <w:shd w:val="clear" w:color="auto" w:fill="auto"/>
          </w:tcPr>
          <w:p w:rsidR="00705D5A" w:rsidRPr="0026788C" w:rsidRDefault="00705D5A" w:rsidP="003C5E13">
            <w:pPr>
              <w:spacing w:after="290" w:line="229" w:lineRule="auto"/>
              <w:ind w:left="317" w:right="271" w:hanging="284"/>
              <w:jc w:val="both"/>
            </w:pPr>
            <w:r w:rsidRPr="0026788C">
              <w:rPr>
                <w:rFonts w:ascii="Times New Roman" w:hAnsi="Times New Roman"/>
                <w:b/>
                <w:sz w:val="17"/>
              </w:rPr>
              <w:t xml:space="preserve">1.   Nabavka materijala, </w:t>
            </w:r>
            <w:r w:rsidRPr="0026788C">
              <w:rPr>
                <w:rFonts w:ascii="Times New Roman" w:hAnsi="Times New Roman"/>
                <w:sz w:val="17"/>
              </w:rPr>
              <w:t>izrada i montaža završne vetar lajsne od čeličnog plastificiranog bojenog lima d=0,5mm sa potrebnim veznim i zaptivnim materijalom. RŠ=200mm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 xml:space="preserve">              Obračun po m</w:t>
            </w:r>
            <w:r w:rsidRPr="0026788C">
              <w:rPr>
                <w:rFonts w:ascii="Times New Roman" w:hAnsi="Times New Roman"/>
                <w:sz w:val="17"/>
              </w:rPr>
              <w:tab/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>m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788C">
              <w:rPr>
                <w:rFonts w:ascii="Times New Roman" w:hAnsi="Times New Roman"/>
                <w:sz w:val="17"/>
              </w:rPr>
              <w:t>18,50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D14552">
        <w:tc>
          <w:tcPr>
            <w:tcW w:w="6122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Ukupno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>:</w:t>
            </w:r>
          </w:p>
        </w:tc>
        <w:tc>
          <w:tcPr>
            <w:tcW w:w="808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</w:tbl>
    <w:p w:rsidR="00B160AE" w:rsidRDefault="00B160AE" w:rsidP="00B160AE">
      <w:pPr>
        <w:rPr>
          <w:rFonts w:ascii="Times New Roman" w:hAnsi="Times New Roman"/>
          <w:b/>
        </w:rPr>
      </w:pPr>
    </w:p>
    <w:tbl>
      <w:tblPr>
        <w:tblW w:w="111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2"/>
        <w:gridCol w:w="808"/>
        <w:gridCol w:w="900"/>
        <w:gridCol w:w="1620"/>
        <w:gridCol w:w="1710"/>
      </w:tblGrid>
      <w:tr w:rsidR="00A412D0" w:rsidRPr="0026788C" w:rsidTr="00210177">
        <w:trPr>
          <w:trHeight w:val="485"/>
        </w:trPr>
        <w:tc>
          <w:tcPr>
            <w:tcW w:w="6122" w:type="dxa"/>
            <w:shd w:val="clear" w:color="auto" w:fill="auto"/>
          </w:tcPr>
          <w:p w:rsidR="00A412D0" w:rsidRPr="0026788C" w:rsidRDefault="00A412D0" w:rsidP="003C5E13">
            <w:pPr>
              <w:spacing w:after="259" w:line="265" w:lineRule="auto"/>
              <w:ind w:left="-5" w:hanging="10"/>
            </w:pPr>
            <w:r w:rsidRPr="004853A4">
              <w:rPr>
                <w:rFonts w:ascii="Times New Roman" w:hAnsi="Times New Roman"/>
                <w:b/>
                <w:sz w:val="17"/>
              </w:rPr>
              <w:t>IX</w:t>
            </w:r>
            <w:r w:rsidRPr="0026788C">
              <w:t xml:space="preserve">    </w:t>
            </w:r>
            <w:r w:rsidRPr="0026788C">
              <w:rPr>
                <w:rFonts w:ascii="Times New Roman" w:hAnsi="Times New Roman"/>
                <w:b/>
                <w:sz w:val="17"/>
              </w:rPr>
              <w:t xml:space="preserve">       BRAVARSKI RADOVI</w:t>
            </w:r>
          </w:p>
        </w:tc>
        <w:tc>
          <w:tcPr>
            <w:tcW w:w="808" w:type="dxa"/>
            <w:shd w:val="clear" w:color="auto" w:fill="auto"/>
          </w:tcPr>
          <w:p w:rsidR="00A412D0" w:rsidRPr="0026788C" w:rsidRDefault="00A412D0" w:rsidP="007044E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sz w:val="17"/>
              </w:rPr>
              <w:t>j.m</w:t>
            </w:r>
            <w:proofErr w:type="spellEnd"/>
            <w:r w:rsidRPr="0026788C">
              <w:rPr>
                <w:rFonts w:ascii="Times New Roman" w:hAnsi="Times New Roman"/>
                <w:sz w:val="17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A412D0" w:rsidRPr="0026788C" w:rsidRDefault="00A412D0" w:rsidP="007044E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sz w:val="17"/>
              </w:rPr>
              <w:t>količina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210177" w:rsidRDefault="00A412D0" w:rsidP="007044EB">
            <w:pPr>
              <w:jc w:val="center"/>
              <w:rPr>
                <w:sz w:val="16"/>
                <w:szCs w:val="16"/>
              </w:rPr>
            </w:pPr>
            <w:r w:rsidRPr="00705D5A">
              <w:rPr>
                <w:sz w:val="16"/>
                <w:szCs w:val="16"/>
              </w:rPr>
              <w:t xml:space="preserve">cena </w:t>
            </w:r>
            <w:r w:rsidR="00210177">
              <w:rPr>
                <w:sz w:val="16"/>
                <w:szCs w:val="16"/>
              </w:rPr>
              <w:t>bez pdv-a</w:t>
            </w:r>
            <w:r w:rsidR="00210177" w:rsidRPr="00705D5A">
              <w:rPr>
                <w:sz w:val="16"/>
                <w:szCs w:val="16"/>
              </w:rPr>
              <w:t xml:space="preserve"> </w:t>
            </w:r>
          </w:p>
          <w:p w:rsidR="00A412D0" w:rsidRDefault="00A412D0" w:rsidP="007044EB">
            <w:pPr>
              <w:jc w:val="center"/>
              <w:rPr>
                <w:sz w:val="16"/>
                <w:szCs w:val="16"/>
              </w:rPr>
            </w:pPr>
            <w:r w:rsidRPr="00705D5A">
              <w:rPr>
                <w:sz w:val="16"/>
                <w:szCs w:val="16"/>
              </w:rPr>
              <w:t>po jed.mere</w:t>
            </w:r>
          </w:p>
          <w:p w:rsidR="00210177" w:rsidRPr="00705D5A" w:rsidRDefault="00210177" w:rsidP="007044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A412D0" w:rsidRDefault="00A412D0" w:rsidP="007044EB">
            <w:pPr>
              <w:jc w:val="center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ukupna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 w:rsidRPr="0026788C">
              <w:rPr>
                <w:rFonts w:ascii="Times New Roman" w:hAnsi="Times New Roman"/>
                <w:sz w:val="17"/>
              </w:rPr>
              <w:t>cena</w:t>
            </w:r>
            <w:proofErr w:type="spellEnd"/>
          </w:p>
          <w:p w:rsidR="00A412D0" w:rsidRPr="0026788C" w:rsidRDefault="00A412D0" w:rsidP="007044EB">
            <w:pPr>
              <w:jc w:val="center"/>
            </w:pPr>
            <w:proofErr w:type="spellStart"/>
            <w:r>
              <w:rPr>
                <w:rFonts w:ascii="Times New Roman" w:hAnsi="Times New Roman"/>
                <w:sz w:val="17"/>
              </w:rPr>
              <w:t>bez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pdv</w:t>
            </w:r>
            <w:proofErr w:type="spellEnd"/>
            <w:r>
              <w:rPr>
                <w:rFonts w:ascii="Times New Roman" w:hAnsi="Times New Roman"/>
                <w:sz w:val="17"/>
              </w:rPr>
              <w:t>-a</w:t>
            </w:r>
          </w:p>
        </w:tc>
      </w:tr>
      <w:tr w:rsidR="00705D5A" w:rsidRPr="0026788C" w:rsidTr="00D14552">
        <w:trPr>
          <w:trHeight w:val="892"/>
        </w:trPr>
        <w:tc>
          <w:tcPr>
            <w:tcW w:w="6122" w:type="dxa"/>
            <w:shd w:val="clear" w:color="auto" w:fill="auto"/>
          </w:tcPr>
          <w:p w:rsidR="00705D5A" w:rsidRPr="0026788C" w:rsidRDefault="00705D5A" w:rsidP="003C5E13">
            <w:pPr>
              <w:spacing w:after="172" w:line="229" w:lineRule="auto"/>
              <w:ind w:left="317" w:right="268" w:hanging="289"/>
              <w:jc w:val="both"/>
            </w:pPr>
            <w:r w:rsidRPr="0026788C">
              <w:rPr>
                <w:rFonts w:ascii="Times New Roman" w:hAnsi="Times New Roman"/>
                <w:b/>
                <w:sz w:val="17"/>
              </w:rPr>
              <w:t xml:space="preserve">1.  Nabavka, izrada i postavljanje krovne </w:t>
            </w:r>
            <w:proofErr w:type="gramStart"/>
            <w:r w:rsidRPr="0026788C">
              <w:rPr>
                <w:rFonts w:ascii="Times New Roman" w:hAnsi="Times New Roman"/>
                <w:b/>
                <w:sz w:val="17"/>
              </w:rPr>
              <w:t xml:space="preserve">konstrukcije </w:t>
            </w:r>
            <w:r w:rsidRPr="0026788C">
              <w:rPr>
                <w:rFonts w:ascii="Times New Roman" w:hAnsi="Times New Roman"/>
                <w:sz w:val="17"/>
              </w:rPr>
              <w:t xml:space="preserve"> ulazne</w:t>
            </w:r>
            <w:proofErr w:type="gramEnd"/>
            <w:r w:rsidRPr="0026788C">
              <w:rPr>
                <w:rFonts w:ascii="Times New Roman" w:hAnsi="Times New Roman"/>
                <w:sz w:val="17"/>
              </w:rPr>
              <w:t xml:space="preserve"> nadstrešnice</w:t>
            </w:r>
            <w:r w:rsidRPr="0026788C">
              <w:rPr>
                <w:rFonts w:ascii="Times New Roman" w:hAnsi="Times New Roman"/>
                <w:b/>
                <w:sz w:val="17"/>
              </w:rPr>
              <w:t xml:space="preserve"> od rešetkastih nosača nagiba </w:t>
            </w:r>
            <w:r w:rsidRPr="0026788C">
              <w:rPr>
                <w:rFonts w:ascii="Times New Roman" w:hAnsi="Times New Roman"/>
                <w:sz w:val="17"/>
              </w:rPr>
              <w:t>od 8º.</w:t>
            </w:r>
            <w:r w:rsidRPr="0026788C">
              <w:rPr>
                <w:rFonts w:ascii="Times New Roman" w:hAnsi="Times New Roman"/>
                <w:b/>
                <w:sz w:val="17"/>
              </w:rPr>
              <w:t xml:space="preserve"> </w:t>
            </w:r>
            <w:r w:rsidRPr="0026788C">
              <w:rPr>
                <w:rFonts w:ascii="Times New Roman" w:hAnsi="Times New Roman"/>
                <w:sz w:val="17"/>
              </w:rPr>
              <w:t>Rešetkaste nosaĉe izraditi od ĉeliĉnih nosaĉa, limova, ugaonika, flahova, podloţnih ploĉa, ankera i sliĉno, po projektu, detaljima i uputstvu projektanta. Spojeve i varove idealno izraditi, oĉistiti i obrušiti. Pre ugradnje nosaĉe oĉistiti od korozije i prašine, naneti impregnaciju i osnovnu boju, po izvršenoj montaţi popraviti je. U cenu ulaze i ankeri, zavrtnji, podloške, skela, kao i atestiranje konstrukcije i varova.</w:t>
            </w:r>
          </w:p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 xml:space="preserve">                Obračun po m2</w:t>
            </w:r>
            <w:r w:rsidRPr="0026788C">
              <w:rPr>
                <w:rFonts w:ascii="Times New Roman" w:hAnsi="Times New Roman"/>
                <w:sz w:val="17"/>
              </w:rPr>
              <w:tab/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b/>
              </w:rPr>
            </w:pPr>
            <w:r w:rsidRPr="0026788C">
              <w:rPr>
                <w:rFonts w:ascii="Times New Roman" w:hAnsi="Times New Roman"/>
                <w:sz w:val="17"/>
              </w:rPr>
              <w:t>m2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05D5A" w:rsidRPr="0026788C" w:rsidRDefault="00705D5A" w:rsidP="003C5E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788C">
              <w:rPr>
                <w:rFonts w:ascii="Times New Roman" w:hAnsi="Times New Roman"/>
                <w:sz w:val="17"/>
              </w:rPr>
              <w:t>4,75</w:t>
            </w: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  <w:tr w:rsidR="00705D5A" w:rsidRPr="0026788C" w:rsidTr="00D14552">
        <w:tc>
          <w:tcPr>
            <w:tcW w:w="6122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  <w:proofErr w:type="spellStart"/>
            <w:r w:rsidRPr="0026788C">
              <w:rPr>
                <w:rFonts w:ascii="Times New Roman" w:hAnsi="Times New Roman"/>
                <w:b/>
                <w:sz w:val="17"/>
              </w:rPr>
              <w:t>Ukupno</w:t>
            </w:r>
            <w:proofErr w:type="spellEnd"/>
            <w:r w:rsidRPr="0026788C">
              <w:rPr>
                <w:rFonts w:ascii="Times New Roman" w:hAnsi="Times New Roman"/>
                <w:b/>
                <w:sz w:val="17"/>
              </w:rPr>
              <w:t>:</w:t>
            </w:r>
          </w:p>
        </w:tc>
        <w:tc>
          <w:tcPr>
            <w:tcW w:w="808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705D5A" w:rsidRPr="0026788C" w:rsidRDefault="00705D5A" w:rsidP="003C5E13">
            <w:pPr>
              <w:rPr>
                <w:rFonts w:ascii="Times New Roman" w:hAnsi="Times New Roman"/>
                <w:b/>
              </w:rPr>
            </w:pPr>
          </w:p>
        </w:tc>
      </w:tr>
    </w:tbl>
    <w:p w:rsidR="00D14552" w:rsidRDefault="00D14552" w:rsidP="00D14552">
      <w:pPr>
        <w:spacing w:after="259" w:line="265" w:lineRule="auto"/>
        <w:rPr>
          <w:rFonts w:ascii="Times New Roman" w:hAnsi="Times New Roman"/>
          <w:b/>
          <w:sz w:val="17"/>
        </w:rPr>
      </w:pPr>
    </w:p>
    <w:tbl>
      <w:tblPr>
        <w:tblStyle w:val="TableGrid"/>
        <w:tblW w:w="11160" w:type="dxa"/>
        <w:tblInd w:w="-882" w:type="dxa"/>
        <w:tblLook w:val="04A0"/>
      </w:tblPr>
      <w:tblGrid>
        <w:gridCol w:w="720"/>
        <w:gridCol w:w="6683"/>
        <w:gridCol w:w="3757"/>
      </w:tblGrid>
      <w:tr w:rsidR="00D14552" w:rsidTr="00D14552">
        <w:trPr>
          <w:trHeight w:val="368"/>
        </w:trPr>
        <w:tc>
          <w:tcPr>
            <w:tcW w:w="720" w:type="dxa"/>
          </w:tcPr>
          <w:p w:rsidR="00D14552" w:rsidRPr="00D14552" w:rsidRDefault="00D14552" w:rsidP="007003E4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R.br.</w:t>
            </w:r>
          </w:p>
        </w:tc>
        <w:tc>
          <w:tcPr>
            <w:tcW w:w="6683" w:type="dxa"/>
          </w:tcPr>
          <w:p w:rsidR="00D14552" w:rsidRDefault="00D14552" w:rsidP="00D14552">
            <w:pPr>
              <w:spacing w:after="259" w:line="265" w:lineRule="auto"/>
              <w:ind w:left="412" w:hanging="10"/>
              <w:rPr>
                <w:rFonts w:ascii="Times New Roman" w:hAnsi="Times New Roman"/>
                <w:b/>
                <w:sz w:val="17"/>
              </w:rPr>
            </w:pPr>
            <w:r w:rsidRPr="00F231B8">
              <w:rPr>
                <w:rFonts w:ascii="Times New Roman" w:hAnsi="Times New Roman"/>
                <w:b/>
                <w:sz w:val="17"/>
              </w:rPr>
              <w:t>REKAPITULACIJA RADOVA I FAZE</w:t>
            </w:r>
          </w:p>
        </w:tc>
        <w:tc>
          <w:tcPr>
            <w:tcW w:w="3757" w:type="dxa"/>
          </w:tcPr>
          <w:p w:rsidR="00D14552" w:rsidRDefault="00210177" w:rsidP="00210177">
            <w:pPr>
              <w:spacing w:after="259" w:line="265" w:lineRule="auto"/>
              <w:jc w:val="center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Ukupna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c</w:t>
            </w:r>
            <w:r w:rsidR="00D14552">
              <w:rPr>
                <w:rFonts w:ascii="Times New Roman" w:hAnsi="Times New Roman"/>
                <w:b/>
                <w:sz w:val="17"/>
              </w:rPr>
              <w:t>ena</w:t>
            </w:r>
            <w:proofErr w:type="spellEnd"/>
            <w:r w:rsidR="00D14552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="00D14552">
              <w:rPr>
                <w:rFonts w:ascii="Times New Roman" w:hAnsi="Times New Roman"/>
                <w:b/>
                <w:sz w:val="17"/>
              </w:rPr>
              <w:t>bez</w:t>
            </w:r>
            <w:proofErr w:type="spellEnd"/>
            <w:r w:rsidR="00D14552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="00D14552">
              <w:rPr>
                <w:rFonts w:ascii="Times New Roman" w:hAnsi="Times New Roman"/>
                <w:b/>
                <w:sz w:val="17"/>
              </w:rPr>
              <w:t>pdv</w:t>
            </w:r>
            <w:proofErr w:type="spellEnd"/>
            <w:r w:rsidR="00D14552">
              <w:rPr>
                <w:rFonts w:ascii="Times New Roman" w:hAnsi="Times New Roman"/>
                <w:b/>
                <w:sz w:val="17"/>
              </w:rPr>
              <w:t>-a</w:t>
            </w:r>
          </w:p>
        </w:tc>
      </w:tr>
      <w:tr w:rsidR="00D14552" w:rsidTr="00D14552">
        <w:tc>
          <w:tcPr>
            <w:tcW w:w="720" w:type="dxa"/>
          </w:tcPr>
          <w:p w:rsidR="00D14552" w:rsidRDefault="00D14552" w:rsidP="00F53CBF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I</w:t>
            </w:r>
          </w:p>
        </w:tc>
        <w:tc>
          <w:tcPr>
            <w:tcW w:w="6683" w:type="dxa"/>
          </w:tcPr>
          <w:p w:rsidR="00D14552" w:rsidRPr="00D14552" w:rsidRDefault="00D14552" w:rsidP="00D14552">
            <w:pPr>
              <w:widowControl/>
              <w:autoSpaceDE/>
              <w:autoSpaceDN/>
              <w:adjustRightInd/>
              <w:spacing w:after="27" w:line="265" w:lineRule="auto"/>
              <w:ind w:left="402"/>
            </w:pPr>
            <w:r w:rsidRPr="00F231B8">
              <w:rPr>
                <w:rFonts w:ascii="Times New Roman" w:hAnsi="Times New Roman"/>
                <w:b/>
                <w:sz w:val="17"/>
              </w:rPr>
              <w:t>ZEMLJANI  RADOVI</w:t>
            </w:r>
          </w:p>
        </w:tc>
        <w:tc>
          <w:tcPr>
            <w:tcW w:w="3757" w:type="dxa"/>
          </w:tcPr>
          <w:p w:rsidR="00D14552" w:rsidRDefault="00D14552" w:rsidP="007003E4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D14552" w:rsidTr="00D14552">
        <w:tc>
          <w:tcPr>
            <w:tcW w:w="720" w:type="dxa"/>
          </w:tcPr>
          <w:p w:rsidR="00D14552" w:rsidRDefault="00D14552" w:rsidP="00A006FC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II</w:t>
            </w:r>
          </w:p>
        </w:tc>
        <w:tc>
          <w:tcPr>
            <w:tcW w:w="6683" w:type="dxa"/>
          </w:tcPr>
          <w:p w:rsidR="00D14552" w:rsidRPr="00D14552" w:rsidRDefault="00D14552" w:rsidP="00D14552">
            <w:pPr>
              <w:widowControl/>
              <w:autoSpaceDE/>
              <w:autoSpaceDN/>
              <w:adjustRightInd/>
              <w:spacing w:after="27" w:line="265" w:lineRule="auto"/>
              <w:ind w:left="402"/>
            </w:pPr>
            <w:r w:rsidRPr="00F231B8">
              <w:rPr>
                <w:rFonts w:ascii="Times New Roman" w:hAnsi="Times New Roman"/>
                <w:b/>
                <w:sz w:val="17"/>
              </w:rPr>
              <w:t>BETONSKI I ARM. BETONSKI RADOVI</w:t>
            </w:r>
          </w:p>
        </w:tc>
        <w:tc>
          <w:tcPr>
            <w:tcW w:w="3757" w:type="dxa"/>
          </w:tcPr>
          <w:p w:rsidR="00D14552" w:rsidRDefault="00D14552" w:rsidP="007003E4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D14552" w:rsidTr="00D14552">
        <w:tc>
          <w:tcPr>
            <w:tcW w:w="720" w:type="dxa"/>
          </w:tcPr>
          <w:p w:rsidR="00D14552" w:rsidRDefault="00D14552" w:rsidP="002E3480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III</w:t>
            </w:r>
          </w:p>
        </w:tc>
        <w:tc>
          <w:tcPr>
            <w:tcW w:w="6683" w:type="dxa"/>
          </w:tcPr>
          <w:p w:rsidR="00D14552" w:rsidRPr="00D14552" w:rsidRDefault="00D14552" w:rsidP="00D14552">
            <w:pPr>
              <w:widowControl/>
              <w:autoSpaceDE/>
              <w:autoSpaceDN/>
              <w:adjustRightInd/>
              <w:spacing w:after="29" w:line="265" w:lineRule="auto"/>
              <w:ind w:left="402"/>
            </w:pPr>
            <w:r w:rsidRPr="00F231B8">
              <w:rPr>
                <w:rFonts w:ascii="Times New Roman" w:hAnsi="Times New Roman"/>
                <w:b/>
                <w:sz w:val="17"/>
              </w:rPr>
              <w:t>ZIDARSKI RADOVI</w:t>
            </w:r>
          </w:p>
        </w:tc>
        <w:tc>
          <w:tcPr>
            <w:tcW w:w="3757" w:type="dxa"/>
          </w:tcPr>
          <w:p w:rsidR="00D14552" w:rsidRDefault="00D14552" w:rsidP="007003E4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D14552" w:rsidTr="00D14552">
        <w:tc>
          <w:tcPr>
            <w:tcW w:w="720" w:type="dxa"/>
          </w:tcPr>
          <w:p w:rsidR="00D14552" w:rsidRDefault="00D14552" w:rsidP="00426431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IV</w:t>
            </w:r>
          </w:p>
        </w:tc>
        <w:tc>
          <w:tcPr>
            <w:tcW w:w="6683" w:type="dxa"/>
          </w:tcPr>
          <w:p w:rsidR="00D14552" w:rsidRPr="00D14552" w:rsidRDefault="00D14552" w:rsidP="00D14552">
            <w:pPr>
              <w:widowControl/>
              <w:autoSpaceDE/>
              <w:autoSpaceDN/>
              <w:adjustRightInd/>
              <w:spacing w:after="27" w:line="265" w:lineRule="auto"/>
              <w:ind w:left="402"/>
            </w:pPr>
            <w:r w:rsidRPr="00F231B8">
              <w:rPr>
                <w:rFonts w:ascii="Times New Roman" w:hAnsi="Times New Roman"/>
                <w:b/>
                <w:sz w:val="17"/>
              </w:rPr>
              <w:t>IZOLATERSKI  RADOVI</w:t>
            </w:r>
          </w:p>
        </w:tc>
        <w:tc>
          <w:tcPr>
            <w:tcW w:w="3757" w:type="dxa"/>
          </w:tcPr>
          <w:p w:rsidR="00D14552" w:rsidRDefault="00D14552" w:rsidP="007003E4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D14552" w:rsidTr="00D14552">
        <w:tc>
          <w:tcPr>
            <w:tcW w:w="720" w:type="dxa"/>
          </w:tcPr>
          <w:p w:rsidR="00D14552" w:rsidRDefault="00D14552" w:rsidP="00686F7A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</w:t>
            </w:r>
          </w:p>
        </w:tc>
        <w:tc>
          <w:tcPr>
            <w:tcW w:w="6683" w:type="dxa"/>
          </w:tcPr>
          <w:p w:rsidR="00D14552" w:rsidRPr="00D14552" w:rsidRDefault="00D14552" w:rsidP="00D14552">
            <w:pPr>
              <w:widowControl/>
              <w:autoSpaceDE/>
              <w:autoSpaceDN/>
              <w:adjustRightInd/>
              <w:spacing w:after="27" w:line="265" w:lineRule="auto"/>
              <w:ind w:left="402"/>
            </w:pPr>
            <w:r w:rsidRPr="00F231B8">
              <w:rPr>
                <w:rFonts w:ascii="Times New Roman" w:hAnsi="Times New Roman"/>
                <w:b/>
                <w:sz w:val="17"/>
              </w:rPr>
              <w:t>STOLARSKI RADOVI</w:t>
            </w:r>
          </w:p>
        </w:tc>
        <w:tc>
          <w:tcPr>
            <w:tcW w:w="3757" w:type="dxa"/>
          </w:tcPr>
          <w:p w:rsidR="00D14552" w:rsidRDefault="00D14552" w:rsidP="007003E4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D14552" w:rsidTr="00D14552">
        <w:tc>
          <w:tcPr>
            <w:tcW w:w="720" w:type="dxa"/>
          </w:tcPr>
          <w:p w:rsidR="00D14552" w:rsidRDefault="00D14552" w:rsidP="005170E7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VI</w:t>
            </w:r>
          </w:p>
        </w:tc>
        <w:tc>
          <w:tcPr>
            <w:tcW w:w="6683" w:type="dxa"/>
          </w:tcPr>
          <w:p w:rsidR="00D14552" w:rsidRPr="00D14552" w:rsidRDefault="00D14552" w:rsidP="00D14552">
            <w:pPr>
              <w:widowControl/>
              <w:autoSpaceDE/>
              <w:autoSpaceDN/>
              <w:adjustRightInd/>
              <w:spacing w:after="27" w:line="265" w:lineRule="auto"/>
              <w:ind w:left="402"/>
            </w:pPr>
            <w:r w:rsidRPr="00F231B8">
              <w:rPr>
                <w:rFonts w:ascii="Times New Roman" w:hAnsi="Times New Roman"/>
                <w:b/>
                <w:sz w:val="17"/>
              </w:rPr>
              <w:t>TESARSKI RADOVI</w:t>
            </w:r>
          </w:p>
        </w:tc>
        <w:tc>
          <w:tcPr>
            <w:tcW w:w="3757" w:type="dxa"/>
          </w:tcPr>
          <w:p w:rsidR="00D14552" w:rsidRDefault="00D14552" w:rsidP="007003E4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D14552" w:rsidTr="00D14552">
        <w:tc>
          <w:tcPr>
            <w:tcW w:w="720" w:type="dxa"/>
          </w:tcPr>
          <w:p w:rsidR="00D14552" w:rsidRDefault="00D14552" w:rsidP="00A32B8B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VII</w:t>
            </w:r>
          </w:p>
        </w:tc>
        <w:tc>
          <w:tcPr>
            <w:tcW w:w="6683" w:type="dxa"/>
          </w:tcPr>
          <w:p w:rsidR="00D14552" w:rsidRPr="00D14552" w:rsidRDefault="00D14552" w:rsidP="00D14552">
            <w:pPr>
              <w:widowControl/>
              <w:autoSpaceDE/>
              <w:autoSpaceDN/>
              <w:adjustRightInd/>
              <w:spacing w:after="27" w:line="265" w:lineRule="auto"/>
              <w:ind w:left="402"/>
            </w:pPr>
            <w:r w:rsidRPr="00F231B8">
              <w:rPr>
                <w:rFonts w:ascii="Times New Roman" w:hAnsi="Times New Roman"/>
                <w:b/>
                <w:sz w:val="17"/>
              </w:rPr>
              <w:t>POKRIVAČKI RADOVI</w:t>
            </w:r>
          </w:p>
        </w:tc>
        <w:tc>
          <w:tcPr>
            <w:tcW w:w="3757" w:type="dxa"/>
          </w:tcPr>
          <w:p w:rsidR="00D14552" w:rsidRDefault="00D14552" w:rsidP="007003E4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D14552" w:rsidTr="00D14552">
        <w:tc>
          <w:tcPr>
            <w:tcW w:w="720" w:type="dxa"/>
          </w:tcPr>
          <w:p w:rsidR="00D14552" w:rsidRDefault="00D14552" w:rsidP="009854B3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VIII</w:t>
            </w:r>
          </w:p>
        </w:tc>
        <w:tc>
          <w:tcPr>
            <w:tcW w:w="6683" w:type="dxa"/>
          </w:tcPr>
          <w:p w:rsidR="00D14552" w:rsidRPr="00D14552" w:rsidRDefault="00D14552" w:rsidP="00D14552">
            <w:pPr>
              <w:widowControl/>
              <w:autoSpaceDE/>
              <w:autoSpaceDN/>
              <w:adjustRightInd/>
              <w:spacing w:after="27" w:line="265" w:lineRule="auto"/>
              <w:ind w:left="402"/>
            </w:pPr>
            <w:r w:rsidRPr="00F231B8">
              <w:rPr>
                <w:rFonts w:ascii="Times New Roman" w:hAnsi="Times New Roman"/>
                <w:b/>
                <w:sz w:val="17"/>
              </w:rPr>
              <w:t>LIMARSKI RADOVI</w:t>
            </w:r>
          </w:p>
        </w:tc>
        <w:tc>
          <w:tcPr>
            <w:tcW w:w="3757" w:type="dxa"/>
          </w:tcPr>
          <w:p w:rsidR="00D14552" w:rsidRDefault="00D14552" w:rsidP="007003E4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D14552" w:rsidTr="00D14552">
        <w:trPr>
          <w:trHeight w:val="422"/>
        </w:trPr>
        <w:tc>
          <w:tcPr>
            <w:tcW w:w="720" w:type="dxa"/>
          </w:tcPr>
          <w:p w:rsidR="00D14552" w:rsidRDefault="00D14552" w:rsidP="004029A9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IX</w:t>
            </w:r>
          </w:p>
        </w:tc>
        <w:tc>
          <w:tcPr>
            <w:tcW w:w="6683" w:type="dxa"/>
          </w:tcPr>
          <w:p w:rsidR="00D14552" w:rsidRPr="00D14552" w:rsidRDefault="00D14552" w:rsidP="00D14552">
            <w:pPr>
              <w:widowControl/>
              <w:autoSpaceDE/>
              <w:autoSpaceDN/>
              <w:adjustRightInd/>
              <w:spacing w:after="259" w:line="265" w:lineRule="auto"/>
              <w:ind w:left="402"/>
            </w:pPr>
            <w:r>
              <w:rPr>
                <w:rFonts w:ascii="Times New Roman" w:hAnsi="Times New Roman"/>
                <w:b/>
                <w:sz w:val="17"/>
              </w:rPr>
              <w:t>BRAVARSKI RADOVI</w:t>
            </w:r>
          </w:p>
        </w:tc>
        <w:tc>
          <w:tcPr>
            <w:tcW w:w="3757" w:type="dxa"/>
          </w:tcPr>
          <w:p w:rsidR="00D14552" w:rsidRDefault="00D14552" w:rsidP="007003E4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D14552" w:rsidTr="00D14552">
        <w:trPr>
          <w:trHeight w:val="422"/>
        </w:trPr>
        <w:tc>
          <w:tcPr>
            <w:tcW w:w="7403" w:type="dxa"/>
            <w:gridSpan w:val="2"/>
          </w:tcPr>
          <w:p w:rsidR="00D14552" w:rsidRDefault="00D14552" w:rsidP="00D14552">
            <w:pPr>
              <w:widowControl/>
              <w:autoSpaceDE/>
              <w:autoSpaceDN/>
              <w:adjustRightInd/>
              <w:spacing w:after="259" w:line="265" w:lineRule="auto"/>
              <w:ind w:left="402"/>
              <w:jc w:val="righ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UKUPNO</w:t>
            </w:r>
            <w:r w:rsidR="00293D26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="00293D26">
              <w:rPr>
                <w:rFonts w:ascii="Times New Roman" w:hAnsi="Times New Roman"/>
                <w:b/>
                <w:sz w:val="17"/>
              </w:rPr>
              <w:t>b</w:t>
            </w:r>
            <w:r w:rsidR="0036387E">
              <w:rPr>
                <w:rFonts w:ascii="Times New Roman" w:hAnsi="Times New Roman"/>
                <w:b/>
                <w:sz w:val="17"/>
              </w:rPr>
              <w:t>ez</w:t>
            </w:r>
            <w:proofErr w:type="spellEnd"/>
            <w:r w:rsidR="0036387E"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 w:rsidR="0036387E">
              <w:rPr>
                <w:rFonts w:ascii="Times New Roman" w:hAnsi="Times New Roman"/>
                <w:b/>
                <w:sz w:val="17"/>
              </w:rPr>
              <w:t>pdv</w:t>
            </w:r>
            <w:proofErr w:type="spellEnd"/>
            <w:r w:rsidR="00293D26">
              <w:rPr>
                <w:rFonts w:ascii="Times New Roman" w:hAnsi="Times New Roman"/>
                <w:b/>
                <w:sz w:val="17"/>
              </w:rPr>
              <w:t>-</w:t>
            </w:r>
            <w:r w:rsidR="0036387E">
              <w:rPr>
                <w:rFonts w:ascii="Times New Roman" w:hAnsi="Times New Roman"/>
                <w:b/>
                <w:sz w:val="17"/>
              </w:rPr>
              <w:t>a</w:t>
            </w:r>
          </w:p>
        </w:tc>
        <w:tc>
          <w:tcPr>
            <w:tcW w:w="3757" w:type="dxa"/>
          </w:tcPr>
          <w:p w:rsidR="00D14552" w:rsidRDefault="00D14552" w:rsidP="007003E4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36387E" w:rsidTr="00D14552">
        <w:trPr>
          <w:trHeight w:val="422"/>
        </w:trPr>
        <w:tc>
          <w:tcPr>
            <w:tcW w:w="7403" w:type="dxa"/>
            <w:gridSpan w:val="2"/>
          </w:tcPr>
          <w:p w:rsidR="0036387E" w:rsidRDefault="0036387E" w:rsidP="00D14552">
            <w:pPr>
              <w:widowControl/>
              <w:autoSpaceDE/>
              <w:autoSpaceDN/>
              <w:adjustRightInd/>
              <w:spacing w:after="259" w:line="265" w:lineRule="auto"/>
              <w:ind w:left="402"/>
              <w:jc w:val="right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pdv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>-a</w:t>
            </w:r>
          </w:p>
        </w:tc>
        <w:tc>
          <w:tcPr>
            <w:tcW w:w="3757" w:type="dxa"/>
          </w:tcPr>
          <w:p w:rsidR="0036387E" w:rsidRDefault="0036387E" w:rsidP="007003E4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36387E" w:rsidTr="00D14552">
        <w:trPr>
          <w:trHeight w:val="422"/>
        </w:trPr>
        <w:tc>
          <w:tcPr>
            <w:tcW w:w="7403" w:type="dxa"/>
            <w:gridSpan w:val="2"/>
          </w:tcPr>
          <w:p w:rsidR="0036387E" w:rsidRDefault="0036387E" w:rsidP="00D14552">
            <w:pPr>
              <w:widowControl/>
              <w:autoSpaceDE/>
              <w:autoSpaceDN/>
              <w:adjustRightInd/>
              <w:spacing w:after="259" w:line="265" w:lineRule="auto"/>
              <w:ind w:left="402"/>
              <w:jc w:val="right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Ukupno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sa</w:t>
            </w:r>
            <w:proofErr w:type="spellEnd"/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pdv-om</w:t>
            </w:r>
            <w:proofErr w:type="spellEnd"/>
          </w:p>
        </w:tc>
        <w:tc>
          <w:tcPr>
            <w:tcW w:w="3757" w:type="dxa"/>
          </w:tcPr>
          <w:p w:rsidR="0036387E" w:rsidRDefault="0036387E" w:rsidP="007003E4">
            <w:pPr>
              <w:spacing w:after="259" w:line="265" w:lineRule="auto"/>
              <w:rPr>
                <w:rFonts w:ascii="Times New Roman" w:hAnsi="Times New Roman"/>
                <w:b/>
                <w:sz w:val="17"/>
              </w:rPr>
            </w:pPr>
          </w:p>
        </w:tc>
      </w:tr>
    </w:tbl>
    <w:p w:rsidR="00D14552" w:rsidRDefault="00D14552" w:rsidP="00D14552">
      <w:pPr>
        <w:spacing w:after="259" w:line="265" w:lineRule="auto"/>
        <w:rPr>
          <w:rFonts w:ascii="Times New Roman" w:hAnsi="Times New Roman"/>
          <w:b/>
          <w:sz w:val="17"/>
        </w:rPr>
      </w:pPr>
    </w:p>
    <w:p w:rsidR="00FE1012" w:rsidRPr="002E0797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936683" w:rsidRDefault="00FE1012" w:rsidP="00656363">
      <w:pPr>
        <w:tabs>
          <w:tab w:val="left" w:pos="6885"/>
        </w:tabs>
        <w:rPr>
          <w:rStyle w:val="FontStyle89"/>
          <w:rFonts w:ascii="Times New Roman" w:hAnsi="Times New Roman" w:cs="Times New Roman"/>
          <w:lang w:eastAsia="sr-Cyrl-CS"/>
        </w:rPr>
      </w:pPr>
      <w:proofErr w:type="spellStart"/>
      <w:proofErr w:type="gram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.</w:t>
      </w:r>
      <w:proofErr w:type="gram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</w:t>
      </w:r>
      <w:r w:rsidR="00656363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936683">
        <w:rPr>
          <w:rFonts w:ascii="Times New Roman" w:hAnsi="Times New Roman"/>
          <w:sz w:val="22"/>
          <w:szCs w:val="22"/>
          <w:lang w:eastAsia="sr-Cyrl-CS"/>
        </w:rPr>
        <w:t xml:space="preserve">                 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 w:rsidR="005D292F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7B4BC8"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</w:p>
    <w:p w:rsidR="00AE123D" w:rsidRPr="00936683" w:rsidRDefault="00936683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  <w:t>__________________</w:t>
      </w:r>
    </w:p>
    <w:sectPr w:rsidR="00AE123D" w:rsidRPr="00936683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26F3"/>
    <w:multiLevelType w:val="hybridMultilevel"/>
    <w:tmpl w:val="C8C85A62"/>
    <w:lvl w:ilvl="0" w:tplc="A2FAFC4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17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8CD2264"/>
    <w:multiLevelType w:val="hybridMultilevel"/>
    <w:tmpl w:val="A6E6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3B1921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B2742"/>
    <w:multiLevelType w:val="hybridMultilevel"/>
    <w:tmpl w:val="B25CF89A"/>
    <w:lvl w:ilvl="0" w:tplc="DC5C487C">
      <w:start w:val="1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D2CCCD8">
      <w:start w:val="1"/>
      <w:numFmt w:val="lowerLetter"/>
      <w:lvlText w:val="%2"/>
      <w:lvlJc w:val="left"/>
      <w:pPr>
        <w:ind w:left="1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710D44C">
      <w:start w:val="1"/>
      <w:numFmt w:val="lowerRoman"/>
      <w:lvlText w:val="%3"/>
      <w:lvlJc w:val="left"/>
      <w:pPr>
        <w:ind w:left="2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8522134">
      <w:start w:val="1"/>
      <w:numFmt w:val="decimal"/>
      <w:lvlText w:val="%4"/>
      <w:lvlJc w:val="left"/>
      <w:pPr>
        <w:ind w:left="2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F144DBE">
      <w:start w:val="1"/>
      <w:numFmt w:val="lowerLetter"/>
      <w:lvlText w:val="%5"/>
      <w:lvlJc w:val="left"/>
      <w:pPr>
        <w:ind w:left="3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FF863FC">
      <w:start w:val="1"/>
      <w:numFmt w:val="lowerRoman"/>
      <w:lvlText w:val="%6"/>
      <w:lvlJc w:val="left"/>
      <w:pPr>
        <w:ind w:left="4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4969DA4">
      <w:start w:val="1"/>
      <w:numFmt w:val="decimal"/>
      <w:lvlText w:val="%7"/>
      <w:lvlJc w:val="left"/>
      <w:pPr>
        <w:ind w:left="4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B2260A4">
      <w:start w:val="1"/>
      <w:numFmt w:val="lowerLetter"/>
      <w:lvlText w:val="%8"/>
      <w:lvlJc w:val="left"/>
      <w:pPr>
        <w:ind w:left="5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784D100">
      <w:start w:val="1"/>
      <w:numFmt w:val="lowerRoman"/>
      <w:lvlText w:val="%9"/>
      <w:lvlJc w:val="left"/>
      <w:pPr>
        <w:ind w:left="6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167565"/>
    <w:multiLevelType w:val="hybridMultilevel"/>
    <w:tmpl w:val="E920F254"/>
    <w:lvl w:ilvl="0" w:tplc="351E0DD8">
      <w:start w:val="1"/>
      <w:numFmt w:val="upperRoman"/>
      <w:lvlText w:val="%1"/>
      <w:lvlJc w:val="left"/>
      <w:pPr>
        <w:ind w:left="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19028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EC084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18ACA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EEECD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9560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A4248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012B9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F86D6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47EC5E87"/>
    <w:multiLevelType w:val="hybridMultilevel"/>
    <w:tmpl w:val="3656EB2E"/>
    <w:lvl w:ilvl="0" w:tplc="0BE0FDF2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21E2A0C">
      <w:start w:val="1"/>
      <w:numFmt w:val="lowerLetter"/>
      <w:lvlText w:val="%2"/>
      <w:lvlJc w:val="left"/>
      <w:pPr>
        <w:ind w:left="1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F10C380">
      <w:start w:val="1"/>
      <w:numFmt w:val="lowerRoman"/>
      <w:lvlText w:val="%3"/>
      <w:lvlJc w:val="left"/>
      <w:pPr>
        <w:ind w:left="2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6376">
      <w:start w:val="1"/>
      <w:numFmt w:val="decimal"/>
      <w:lvlText w:val="%4"/>
      <w:lvlJc w:val="left"/>
      <w:pPr>
        <w:ind w:left="2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D6C326A">
      <w:start w:val="1"/>
      <w:numFmt w:val="lowerLetter"/>
      <w:lvlText w:val="%5"/>
      <w:lvlJc w:val="left"/>
      <w:pPr>
        <w:ind w:left="3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7D2D718">
      <w:start w:val="1"/>
      <w:numFmt w:val="lowerRoman"/>
      <w:lvlText w:val="%6"/>
      <w:lvlJc w:val="left"/>
      <w:pPr>
        <w:ind w:left="4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B0054F6">
      <w:start w:val="1"/>
      <w:numFmt w:val="decimal"/>
      <w:lvlText w:val="%7"/>
      <w:lvlJc w:val="left"/>
      <w:pPr>
        <w:ind w:left="4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8362EDE">
      <w:start w:val="1"/>
      <w:numFmt w:val="lowerLetter"/>
      <w:lvlText w:val="%8"/>
      <w:lvlJc w:val="left"/>
      <w:pPr>
        <w:ind w:left="5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13EA13E">
      <w:start w:val="1"/>
      <w:numFmt w:val="lowerRoman"/>
      <w:lvlText w:val="%9"/>
      <w:lvlJc w:val="left"/>
      <w:pPr>
        <w:ind w:left="6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5DCA54AA"/>
    <w:multiLevelType w:val="hybridMultilevel"/>
    <w:tmpl w:val="4CE0BDC4"/>
    <w:lvl w:ilvl="0" w:tplc="095EB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A60B1"/>
    <w:multiLevelType w:val="hybridMultilevel"/>
    <w:tmpl w:val="7D2C76F6"/>
    <w:lvl w:ilvl="0" w:tplc="328CA0DA">
      <w:start w:val="3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DEC6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C502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968D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D7A11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44277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750AB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2222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5E06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4E6437"/>
    <w:multiLevelType w:val="hybridMultilevel"/>
    <w:tmpl w:val="B11ADDB2"/>
    <w:lvl w:ilvl="0" w:tplc="B4FA822E">
      <w:start w:val="1"/>
      <w:numFmt w:val="lowerLetter"/>
      <w:lvlText w:val="%1)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754C59E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F6CBE36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D287C84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0F2B764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CD2D3EA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26CB98E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71A2F24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0F2A740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D8C5867"/>
    <w:multiLevelType w:val="hybridMultilevel"/>
    <w:tmpl w:val="F95A7A64"/>
    <w:lvl w:ilvl="0" w:tplc="10781FF2">
      <w:start w:val="1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>
    <w:nsid w:val="754118A0"/>
    <w:multiLevelType w:val="hybridMultilevel"/>
    <w:tmpl w:val="8EA2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12"/>
  </w:num>
  <w:num w:numId="5">
    <w:abstractNumId w:val="5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"/>
  </w:num>
  <w:num w:numId="11">
    <w:abstractNumId w:val="16"/>
  </w:num>
  <w:num w:numId="12">
    <w:abstractNumId w:val="13"/>
  </w:num>
  <w:num w:numId="13">
    <w:abstractNumId w:val="17"/>
  </w:num>
  <w:num w:numId="14">
    <w:abstractNumId w:val="0"/>
  </w:num>
  <w:num w:numId="15">
    <w:abstractNumId w:val="15"/>
  </w:num>
  <w:num w:numId="16">
    <w:abstractNumId w:val="8"/>
  </w:num>
  <w:num w:numId="17">
    <w:abstractNumId w:val="14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14841"/>
    <w:rsid w:val="0006562F"/>
    <w:rsid w:val="000731B1"/>
    <w:rsid w:val="00083A2C"/>
    <w:rsid w:val="000906CD"/>
    <w:rsid w:val="000B7277"/>
    <w:rsid w:val="000C3E19"/>
    <w:rsid w:val="000C48C3"/>
    <w:rsid w:val="000D034D"/>
    <w:rsid w:val="000E6A58"/>
    <w:rsid w:val="000E7BD6"/>
    <w:rsid w:val="000F3861"/>
    <w:rsid w:val="00115188"/>
    <w:rsid w:val="001170CD"/>
    <w:rsid w:val="0012364E"/>
    <w:rsid w:val="00123AE4"/>
    <w:rsid w:val="001267E9"/>
    <w:rsid w:val="00127DE7"/>
    <w:rsid w:val="001338AA"/>
    <w:rsid w:val="00150699"/>
    <w:rsid w:val="00150D33"/>
    <w:rsid w:val="001519A4"/>
    <w:rsid w:val="001524EB"/>
    <w:rsid w:val="00153480"/>
    <w:rsid w:val="00160D4B"/>
    <w:rsid w:val="00170600"/>
    <w:rsid w:val="0017793B"/>
    <w:rsid w:val="00184F9F"/>
    <w:rsid w:val="001A0C2A"/>
    <w:rsid w:val="001A660D"/>
    <w:rsid w:val="001B2145"/>
    <w:rsid w:val="001B4676"/>
    <w:rsid w:val="001D0BAA"/>
    <w:rsid w:val="001F471D"/>
    <w:rsid w:val="00210177"/>
    <w:rsid w:val="00232AAB"/>
    <w:rsid w:val="002337DB"/>
    <w:rsid w:val="00237D3D"/>
    <w:rsid w:val="0024022F"/>
    <w:rsid w:val="00255301"/>
    <w:rsid w:val="00257D37"/>
    <w:rsid w:val="00261409"/>
    <w:rsid w:val="00276DDC"/>
    <w:rsid w:val="00283709"/>
    <w:rsid w:val="00293D26"/>
    <w:rsid w:val="00296596"/>
    <w:rsid w:val="002A5776"/>
    <w:rsid w:val="002B26BE"/>
    <w:rsid w:val="002E0797"/>
    <w:rsid w:val="002E305C"/>
    <w:rsid w:val="003211AC"/>
    <w:rsid w:val="00323A4E"/>
    <w:rsid w:val="00333BD6"/>
    <w:rsid w:val="00345DCB"/>
    <w:rsid w:val="00346A7A"/>
    <w:rsid w:val="0035261C"/>
    <w:rsid w:val="003559A5"/>
    <w:rsid w:val="0036387E"/>
    <w:rsid w:val="003766F6"/>
    <w:rsid w:val="00381C96"/>
    <w:rsid w:val="00392EB3"/>
    <w:rsid w:val="00396658"/>
    <w:rsid w:val="003B1B60"/>
    <w:rsid w:val="003B50FA"/>
    <w:rsid w:val="003D0635"/>
    <w:rsid w:val="003D6A0E"/>
    <w:rsid w:val="003D785E"/>
    <w:rsid w:val="003E2F72"/>
    <w:rsid w:val="003F1D72"/>
    <w:rsid w:val="0041454F"/>
    <w:rsid w:val="00441186"/>
    <w:rsid w:val="0044433F"/>
    <w:rsid w:val="00463AEF"/>
    <w:rsid w:val="00482F40"/>
    <w:rsid w:val="0048732A"/>
    <w:rsid w:val="00491985"/>
    <w:rsid w:val="004B5A45"/>
    <w:rsid w:val="004B652E"/>
    <w:rsid w:val="004C34C8"/>
    <w:rsid w:val="004C3705"/>
    <w:rsid w:val="004F4AA9"/>
    <w:rsid w:val="005158C7"/>
    <w:rsid w:val="00527474"/>
    <w:rsid w:val="00546F7B"/>
    <w:rsid w:val="00554800"/>
    <w:rsid w:val="0056209D"/>
    <w:rsid w:val="00563FB0"/>
    <w:rsid w:val="00565479"/>
    <w:rsid w:val="005733D3"/>
    <w:rsid w:val="0059033E"/>
    <w:rsid w:val="005913C0"/>
    <w:rsid w:val="0059441A"/>
    <w:rsid w:val="005948F9"/>
    <w:rsid w:val="005A3212"/>
    <w:rsid w:val="005A44A2"/>
    <w:rsid w:val="005A669E"/>
    <w:rsid w:val="005B6A98"/>
    <w:rsid w:val="005C0E21"/>
    <w:rsid w:val="005C3920"/>
    <w:rsid w:val="005D292F"/>
    <w:rsid w:val="005D35D2"/>
    <w:rsid w:val="005D551F"/>
    <w:rsid w:val="005E1E03"/>
    <w:rsid w:val="005F3422"/>
    <w:rsid w:val="005F5AB3"/>
    <w:rsid w:val="006048CB"/>
    <w:rsid w:val="00617E24"/>
    <w:rsid w:val="00620A1C"/>
    <w:rsid w:val="00621865"/>
    <w:rsid w:val="00625835"/>
    <w:rsid w:val="00632B77"/>
    <w:rsid w:val="00656363"/>
    <w:rsid w:val="006616EC"/>
    <w:rsid w:val="00680AC1"/>
    <w:rsid w:val="006877A8"/>
    <w:rsid w:val="00690AEC"/>
    <w:rsid w:val="006B577C"/>
    <w:rsid w:val="006C61A2"/>
    <w:rsid w:val="006C7BA0"/>
    <w:rsid w:val="006D0575"/>
    <w:rsid w:val="006D0E10"/>
    <w:rsid w:val="006E2E4F"/>
    <w:rsid w:val="006E70DF"/>
    <w:rsid w:val="006E7453"/>
    <w:rsid w:val="007003E4"/>
    <w:rsid w:val="00703A8D"/>
    <w:rsid w:val="00705D5A"/>
    <w:rsid w:val="00716C96"/>
    <w:rsid w:val="00721C12"/>
    <w:rsid w:val="00722C70"/>
    <w:rsid w:val="007405EF"/>
    <w:rsid w:val="0075027E"/>
    <w:rsid w:val="007722C9"/>
    <w:rsid w:val="00773096"/>
    <w:rsid w:val="0077496C"/>
    <w:rsid w:val="00794B83"/>
    <w:rsid w:val="007A522E"/>
    <w:rsid w:val="007B4BC8"/>
    <w:rsid w:val="007B5F27"/>
    <w:rsid w:val="007C23FF"/>
    <w:rsid w:val="007D4D0A"/>
    <w:rsid w:val="007D5692"/>
    <w:rsid w:val="007D7D6E"/>
    <w:rsid w:val="007E2E2D"/>
    <w:rsid w:val="007E31E1"/>
    <w:rsid w:val="007E5841"/>
    <w:rsid w:val="007F247B"/>
    <w:rsid w:val="0082438C"/>
    <w:rsid w:val="00840425"/>
    <w:rsid w:val="00841046"/>
    <w:rsid w:val="008529EA"/>
    <w:rsid w:val="00855F71"/>
    <w:rsid w:val="00873E56"/>
    <w:rsid w:val="008741D6"/>
    <w:rsid w:val="00880DA6"/>
    <w:rsid w:val="00890040"/>
    <w:rsid w:val="008A0FE3"/>
    <w:rsid w:val="008C6BFA"/>
    <w:rsid w:val="008E08AA"/>
    <w:rsid w:val="008E4DCF"/>
    <w:rsid w:val="009124A6"/>
    <w:rsid w:val="00913E71"/>
    <w:rsid w:val="00923DB4"/>
    <w:rsid w:val="00925050"/>
    <w:rsid w:val="00936683"/>
    <w:rsid w:val="00944418"/>
    <w:rsid w:val="00956F17"/>
    <w:rsid w:val="00957DC6"/>
    <w:rsid w:val="009639ED"/>
    <w:rsid w:val="009653F3"/>
    <w:rsid w:val="00967B81"/>
    <w:rsid w:val="00973B2A"/>
    <w:rsid w:val="0098105A"/>
    <w:rsid w:val="009970EC"/>
    <w:rsid w:val="009A67C9"/>
    <w:rsid w:val="009A6F76"/>
    <w:rsid w:val="009D27A1"/>
    <w:rsid w:val="009E7C74"/>
    <w:rsid w:val="009F62DD"/>
    <w:rsid w:val="009F7775"/>
    <w:rsid w:val="00A17CD7"/>
    <w:rsid w:val="00A3360B"/>
    <w:rsid w:val="00A365B5"/>
    <w:rsid w:val="00A412D0"/>
    <w:rsid w:val="00A4198E"/>
    <w:rsid w:val="00A44525"/>
    <w:rsid w:val="00A4746B"/>
    <w:rsid w:val="00A71228"/>
    <w:rsid w:val="00A7179B"/>
    <w:rsid w:val="00A72356"/>
    <w:rsid w:val="00A76A9F"/>
    <w:rsid w:val="00A813C6"/>
    <w:rsid w:val="00AB63A9"/>
    <w:rsid w:val="00AB70DA"/>
    <w:rsid w:val="00AB75A8"/>
    <w:rsid w:val="00AC19B4"/>
    <w:rsid w:val="00AC40D5"/>
    <w:rsid w:val="00AD1F16"/>
    <w:rsid w:val="00AD2AC8"/>
    <w:rsid w:val="00AE123D"/>
    <w:rsid w:val="00AE3ED5"/>
    <w:rsid w:val="00B12412"/>
    <w:rsid w:val="00B12FF7"/>
    <w:rsid w:val="00B160AE"/>
    <w:rsid w:val="00B17272"/>
    <w:rsid w:val="00B66291"/>
    <w:rsid w:val="00B94FA8"/>
    <w:rsid w:val="00BB1BE0"/>
    <w:rsid w:val="00BB7F6E"/>
    <w:rsid w:val="00BC150A"/>
    <w:rsid w:val="00BE6662"/>
    <w:rsid w:val="00C023A9"/>
    <w:rsid w:val="00C05BFE"/>
    <w:rsid w:val="00C13FB7"/>
    <w:rsid w:val="00C26F2C"/>
    <w:rsid w:val="00C2744D"/>
    <w:rsid w:val="00C32DB9"/>
    <w:rsid w:val="00C41FE1"/>
    <w:rsid w:val="00C569BD"/>
    <w:rsid w:val="00C66FF7"/>
    <w:rsid w:val="00C90BF8"/>
    <w:rsid w:val="00C90EDB"/>
    <w:rsid w:val="00C965F2"/>
    <w:rsid w:val="00CB5A75"/>
    <w:rsid w:val="00CE1D65"/>
    <w:rsid w:val="00CE461F"/>
    <w:rsid w:val="00CE6D63"/>
    <w:rsid w:val="00D0577D"/>
    <w:rsid w:val="00D14552"/>
    <w:rsid w:val="00D23593"/>
    <w:rsid w:val="00D31D8A"/>
    <w:rsid w:val="00D36003"/>
    <w:rsid w:val="00D37286"/>
    <w:rsid w:val="00D418A0"/>
    <w:rsid w:val="00D419D5"/>
    <w:rsid w:val="00D52B5D"/>
    <w:rsid w:val="00D60F0B"/>
    <w:rsid w:val="00D871B0"/>
    <w:rsid w:val="00DC15AE"/>
    <w:rsid w:val="00DC5218"/>
    <w:rsid w:val="00DD1226"/>
    <w:rsid w:val="00DD7B7A"/>
    <w:rsid w:val="00DE317E"/>
    <w:rsid w:val="00DE589A"/>
    <w:rsid w:val="00DE63D4"/>
    <w:rsid w:val="00E05DDF"/>
    <w:rsid w:val="00E139D2"/>
    <w:rsid w:val="00E14200"/>
    <w:rsid w:val="00E31059"/>
    <w:rsid w:val="00E46399"/>
    <w:rsid w:val="00E5254F"/>
    <w:rsid w:val="00E601F6"/>
    <w:rsid w:val="00E62A7F"/>
    <w:rsid w:val="00E62ECC"/>
    <w:rsid w:val="00E66538"/>
    <w:rsid w:val="00EA11C2"/>
    <w:rsid w:val="00EA5467"/>
    <w:rsid w:val="00EB050F"/>
    <w:rsid w:val="00EC112E"/>
    <w:rsid w:val="00ED7006"/>
    <w:rsid w:val="00EE1DE3"/>
    <w:rsid w:val="00EE4881"/>
    <w:rsid w:val="00EF2B34"/>
    <w:rsid w:val="00EF47D8"/>
    <w:rsid w:val="00EF55B5"/>
    <w:rsid w:val="00F0494D"/>
    <w:rsid w:val="00F277D2"/>
    <w:rsid w:val="00F35ADF"/>
    <w:rsid w:val="00F41AE5"/>
    <w:rsid w:val="00F441F5"/>
    <w:rsid w:val="00F472D3"/>
    <w:rsid w:val="00F64375"/>
    <w:rsid w:val="00F767C0"/>
    <w:rsid w:val="00F85610"/>
    <w:rsid w:val="00F95EC5"/>
    <w:rsid w:val="00F966DC"/>
    <w:rsid w:val="00FB5F35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529EA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529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0">
    <w:name w:val="normal"/>
    <w:basedOn w:val="Normal"/>
    <w:rsid w:val="00232A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F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F40"/>
    <w:rPr>
      <w:rFonts w:ascii="Book Antiqua" w:eastAsia="Times New Roman" w:hAnsi="Book Antiqua" w:cs="Times New Roman"/>
      <w:sz w:val="24"/>
      <w:szCs w:val="24"/>
    </w:rPr>
  </w:style>
  <w:style w:type="character" w:customStyle="1" w:styleId="WW8Num6z0">
    <w:name w:val="WW8Num6z0"/>
    <w:rsid w:val="003B50FA"/>
    <w:rPr>
      <w:rFonts w:ascii="Symbol" w:hAnsi="Symbol" w:cs="Symbol"/>
    </w:rPr>
  </w:style>
  <w:style w:type="paragraph" w:customStyle="1" w:styleId="TableContents">
    <w:name w:val="Table Contents"/>
    <w:basedOn w:val="Normal"/>
    <w:rsid w:val="00C023A9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6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168</cp:revision>
  <cp:lastPrinted>2021-05-10T10:42:00Z</cp:lastPrinted>
  <dcterms:created xsi:type="dcterms:W3CDTF">2013-03-08T08:20:00Z</dcterms:created>
  <dcterms:modified xsi:type="dcterms:W3CDTF">2021-05-10T10:59:00Z</dcterms:modified>
</cp:coreProperties>
</file>