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8782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Отворении поступак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5385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247A64" w:rsidRDefault="00E22208" w:rsidP="00E22208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9E7D50" w:rsidRPr="005B7ADF" w:rsidRDefault="00BB5B57" w:rsidP="00E222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Грађевински р</w:t>
      </w:r>
      <w:r w:rsidR="00A5385C">
        <w:rPr>
          <w:rFonts w:ascii="Times New Roman" w:eastAsia="Calibri" w:hAnsi="Times New Roman" w:cs="Times New Roman"/>
          <w:sz w:val="24"/>
          <w:szCs w:val="24"/>
        </w:rPr>
        <w:t xml:space="preserve">адови на </w:t>
      </w:r>
      <w:r w:rsidR="0068782E">
        <w:rPr>
          <w:rFonts w:ascii="Times New Roman" w:eastAsia="Calibri" w:hAnsi="Times New Roman" w:cs="Times New Roman"/>
          <w:sz w:val="24"/>
          <w:szCs w:val="24"/>
        </w:rPr>
        <w:t>изградњи друмског моста на Југбогдановачкој реци</w:t>
      </w:r>
      <w:r w:rsidR="005B7ADF">
        <w:rPr>
          <w:rFonts w:ascii="Times New Roman" w:eastAsia="Calibri" w:hAnsi="Times New Roman" w:cs="Times New Roman"/>
          <w:sz w:val="24"/>
          <w:szCs w:val="24"/>
        </w:rPr>
        <w:t xml:space="preserve">, ОРН </w:t>
      </w:r>
      <w:r w:rsidR="0068782E">
        <w:rPr>
          <w:rFonts w:ascii="Times New Roman" w:eastAsia="Calibri" w:hAnsi="Times New Roman" w:cs="Times New Roman"/>
          <w:sz w:val="24"/>
          <w:szCs w:val="24"/>
        </w:rPr>
        <w:t>45221110</w:t>
      </w:r>
      <w:r w:rsidR="005B7ADF">
        <w:rPr>
          <w:rFonts w:ascii="Times New Roman" w:eastAsia="Calibri" w:hAnsi="Times New Roman" w:cs="Times New Roman"/>
          <w:sz w:val="24"/>
          <w:szCs w:val="24"/>
        </w:rPr>
        <w:t xml:space="preserve">-радови на </w:t>
      </w:r>
      <w:r w:rsidR="0068782E">
        <w:rPr>
          <w:rFonts w:ascii="Times New Roman" w:eastAsia="Calibri" w:hAnsi="Times New Roman" w:cs="Times New Roman"/>
          <w:sz w:val="24"/>
          <w:szCs w:val="24"/>
        </w:rPr>
        <w:t>изградњи мостова</w:t>
      </w:r>
      <w:r w:rsidR="005B7A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7BA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75C5A" w:rsidRPr="00247A64" w:rsidRDefault="005C77BA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702435" w:rsidRDefault="00702435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преузимање 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>кументације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>
        <w:t>.</w:t>
      </w:r>
    </w:p>
    <w:p w:rsidR="008E2507" w:rsidRPr="008E2507" w:rsidRDefault="008E2507" w:rsidP="006F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07">
        <w:rPr>
          <w:rFonts w:ascii="Times New Roman" w:hAnsi="Times New Roman" w:cs="Times New Roman"/>
          <w:b/>
          <w:sz w:val="24"/>
          <w:szCs w:val="24"/>
        </w:rPr>
        <w:t>Адресa и интернет адресa државног органа или организације, односно органа или службе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 аутономије или локалне самоуправе где се могу благовремено добити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исправни подаци о пореским обавезама, заштити животне средине, заштити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07">
        <w:rPr>
          <w:rFonts w:ascii="Times New Roman" w:hAnsi="Times New Roman" w:cs="Times New Roman"/>
          <w:b/>
          <w:sz w:val="24"/>
          <w:szCs w:val="24"/>
        </w:rPr>
        <w:t>запошљавању, условима рада и сл: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 xml:space="preserve">Подаци о пореским обавезама се могу добити у Пореској управи Министарства финансија. </w:t>
      </w:r>
    </w:p>
    <w:p w:rsidR="00FE46FF" w:rsidRPr="00A868B7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животне средине се могу добити у</w:t>
      </w:r>
      <w:r w:rsidR="00A868B7">
        <w:rPr>
          <w:rFonts w:ascii="Times New Roman" w:hAnsi="Times New Roman" w:cs="Times New Roman"/>
          <w:sz w:val="24"/>
          <w:szCs w:val="24"/>
        </w:rPr>
        <w:t xml:space="preserve"> а</w:t>
      </w:r>
      <w:r w:rsidRPr="00FE46FF">
        <w:rPr>
          <w:rFonts w:ascii="Times New Roman" w:hAnsi="Times New Roman" w:cs="Times New Roman"/>
          <w:sz w:val="24"/>
          <w:szCs w:val="24"/>
        </w:rPr>
        <w:t>генцији за заштиту животне средине и у министарству надлежном за послове заштите животне средине ( тренутно то је Министарство пољопривреде, шумарства, водопривреде и заштите животне средине)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6FF">
        <w:rPr>
          <w:rFonts w:ascii="Times New Roman" w:hAnsi="Times New Roman" w:cs="Times New Roman"/>
          <w:sz w:val="24"/>
          <w:szCs w:val="24"/>
        </w:rPr>
        <w:t>Подаци о заштити при запошљавању и условима рада могу се добити у Министарству рада, запошљавања и социјалне политике.</w:t>
      </w:r>
    </w:p>
    <w:p w:rsidR="00816C73" w:rsidRPr="00247A64" w:rsidRDefault="00691DAD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702435" w:rsidRPr="00702435" w:rsidRDefault="00702435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се може поднети путем поште или непосредно на адресу:</w:t>
      </w:r>
    </w:p>
    <w:p w:rsidR="00702435" w:rsidRDefault="00FE46FF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Општинска управа општине Мерошина, Цара Лазара 17,18252 Мерошина, </w:t>
      </w:r>
    </w:p>
    <w:p w:rsidR="00702435" w:rsidRPr="00463D05" w:rsidRDefault="00702435" w:rsidP="00463D0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82E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8782E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.2017. године до 1</w:t>
      </w:r>
      <w:r w:rsidR="00A538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,00 часова</w:t>
      </w:r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sz w:val="24"/>
          <w:szCs w:val="24"/>
        </w:rPr>
        <w:t xml:space="preserve">Отварање понуда </w:t>
      </w:r>
      <w:r w:rsidR="00702435">
        <w:rPr>
          <w:rFonts w:ascii="Times New Roman" w:hAnsi="Times New Roman" w:cs="Times New Roman"/>
          <w:sz w:val="24"/>
          <w:szCs w:val="24"/>
        </w:rPr>
        <w:t xml:space="preserve">је јавно и </w:t>
      </w:r>
      <w:r w:rsidRPr="006F0559">
        <w:rPr>
          <w:rFonts w:ascii="Times New Roman" w:hAnsi="Times New Roman" w:cs="Times New Roman"/>
          <w:sz w:val="24"/>
          <w:szCs w:val="24"/>
        </w:rPr>
        <w:t xml:space="preserve">одржаће се </w:t>
      </w:r>
      <w:r w:rsidR="0068782E">
        <w:rPr>
          <w:rFonts w:ascii="Times New Roman" w:hAnsi="Times New Roman" w:cs="Times New Roman"/>
          <w:sz w:val="24"/>
          <w:szCs w:val="24"/>
        </w:rPr>
        <w:t>10</w:t>
      </w:r>
      <w:r w:rsidR="00A5385C">
        <w:rPr>
          <w:rFonts w:ascii="Times New Roman" w:hAnsi="Times New Roman" w:cs="Times New Roman"/>
          <w:sz w:val="24"/>
          <w:szCs w:val="24"/>
        </w:rPr>
        <w:t>.</w:t>
      </w:r>
      <w:r w:rsidR="0068782E">
        <w:rPr>
          <w:rFonts w:ascii="Times New Roman" w:hAnsi="Times New Roman" w:cs="Times New Roman"/>
          <w:sz w:val="24"/>
          <w:szCs w:val="24"/>
        </w:rPr>
        <w:t>11</w:t>
      </w:r>
      <w:r w:rsidRPr="006F0559">
        <w:rPr>
          <w:rFonts w:ascii="Times New Roman" w:hAnsi="Times New Roman" w:cs="Times New Roman"/>
          <w:sz w:val="24"/>
          <w:szCs w:val="24"/>
        </w:rPr>
        <w:t>.2017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године, у 1</w:t>
      </w:r>
      <w:r w:rsidR="00A5385C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часова на адреси: Општинска управа општине Мерошина, </w:t>
      </w:r>
      <w:r w:rsidR="00702435">
        <w:rPr>
          <w:rFonts w:ascii="Times New Roman" w:hAnsi="Times New Roman" w:cs="Times New Roman"/>
          <w:sz w:val="24"/>
          <w:szCs w:val="24"/>
        </w:rPr>
        <w:t>Iспрат,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1119B2" w:rsidRPr="00293477" w:rsidRDefault="0029347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sz w:val="24"/>
          <w:szCs w:val="24"/>
        </w:rPr>
        <w:t xml:space="preserve">Јавност подразумева присуство  представника понуђача који су поднели понуду, а који пре почетка поступка, морају предати посебно писмено овлашћење за присуство поступку отварања понуда, </w:t>
      </w:r>
      <w:r>
        <w:rPr>
          <w:rFonts w:ascii="Times New Roman" w:hAnsi="Times New Roman" w:cs="Times New Roman"/>
          <w:sz w:val="24"/>
          <w:szCs w:val="24"/>
        </w:rPr>
        <w:t xml:space="preserve">оверено печатом и потписано од стране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одговорног </w:t>
      </w:r>
      <w:r w:rsidRPr="00247A64">
        <w:rPr>
          <w:rFonts w:ascii="Times New Roman" w:hAnsi="Times New Roman" w:cs="Times New Roman"/>
          <w:sz w:val="24"/>
          <w:szCs w:val="24"/>
        </w:rPr>
        <w:t xml:space="preserve"> лица понуђача.</w:t>
      </w:r>
    </w:p>
    <w:p w:rsidR="00816C73" w:rsidRPr="0029347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Одлуку о додели уговора наручилац ће донети у року 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дана, с тим што тај рок не може бити дужи од 25 (двадесет пет) дана од дана отварања понуда.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</w:t>
      </w:r>
      <w:r w:rsidR="0068782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68782E">
        <w:rPr>
          <w:rFonts w:ascii="Times New Roman" w:hAnsi="Times New Roman" w:cs="Times New Roman"/>
          <w:sz w:val="24"/>
          <w:szCs w:val="24"/>
        </w:rPr>
        <w:t>30.10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07" w:rsidRDefault="00071C07" w:rsidP="00574297">
      <w:pPr>
        <w:spacing w:after="0" w:line="240" w:lineRule="auto"/>
      </w:pPr>
      <w:r>
        <w:separator/>
      </w:r>
    </w:p>
  </w:endnote>
  <w:endnote w:type="continuationSeparator" w:id="0">
    <w:p w:rsidR="00071C07" w:rsidRDefault="00071C07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07" w:rsidRDefault="00071C07" w:rsidP="00574297">
      <w:pPr>
        <w:spacing w:after="0" w:line="240" w:lineRule="auto"/>
      </w:pPr>
      <w:r>
        <w:separator/>
      </w:r>
    </w:p>
  </w:footnote>
  <w:footnote w:type="continuationSeparator" w:id="0">
    <w:p w:rsidR="00071C07" w:rsidRDefault="00071C07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009B"/>
    <w:rsid w:val="00033A4E"/>
    <w:rsid w:val="00071C07"/>
    <w:rsid w:val="00077571"/>
    <w:rsid w:val="00097056"/>
    <w:rsid w:val="000B1190"/>
    <w:rsid w:val="000B6AFE"/>
    <w:rsid w:val="000C1498"/>
    <w:rsid w:val="000C20D6"/>
    <w:rsid w:val="000F4CBD"/>
    <w:rsid w:val="000F77DD"/>
    <w:rsid w:val="001119B2"/>
    <w:rsid w:val="00127880"/>
    <w:rsid w:val="0013310D"/>
    <w:rsid w:val="0015491D"/>
    <w:rsid w:val="00177C5D"/>
    <w:rsid w:val="00200B4B"/>
    <w:rsid w:val="00247A64"/>
    <w:rsid w:val="002733F0"/>
    <w:rsid w:val="00285622"/>
    <w:rsid w:val="00286150"/>
    <w:rsid w:val="00293477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6491D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B7ADF"/>
    <w:rsid w:val="005C20AC"/>
    <w:rsid w:val="005C77BA"/>
    <w:rsid w:val="005E4BFD"/>
    <w:rsid w:val="005F0CC6"/>
    <w:rsid w:val="006042C7"/>
    <w:rsid w:val="00640AAD"/>
    <w:rsid w:val="00662F17"/>
    <w:rsid w:val="006650CD"/>
    <w:rsid w:val="00666B11"/>
    <w:rsid w:val="0068782E"/>
    <w:rsid w:val="00691DAD"/>
    <w:rsid w:val="006A45FF"/>
    <w:rsid w:val="006B1646"/>
    <w:rsid w:val="006C06D0"/>
    <w:rsid w:val="006E6A4A"/>
    <w:rsid w:val="006F0559"/>
    <w:rsid w:val="007015B3"/>
    <w:rsid w:val="00702435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16C73"/>
    <w:rsid w:val="008260A2"/>
    <w:rsid w:val="008641E8"/>
    <w:rsid w:val="0088509F"/>
    <w:rsid w:val="008A3580"/>
    <w:rsid w:val="008C39BA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02DE"/>
    <w:rsid w:val="009E21BC"/>
    <w:rsid w:val="009E6671"/>
    <w:rsid w:val="009E7D50"/>
    <w:rsid w:val="009F742B"/>
    <w:rsid w:val="00A10C39"/>
    <w:rsid w:val="00A372F7"/>
    <w:rsid w:val="00A4404C"/>
    <w:rsid w:val="00A5385C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5B57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20364"/>
    <w:rsid w:val="00D30178"/>
    <w:rsid w:val="00D37BB2"/>
    <w:rsid w:val="00D7596C"/>
    <w:rsid w:val="00D75C5A"/>
    <w:rsid w:val="00D8516C"/>
    <w:rsid w:val="00DA7184"/>
    <w:rsid w:val="00DC5C6F"/>
    <w:rsid w:val="00E14109"/>
    <w:rsid w:val="00E22208"/>
    <w:rsid w:val="00E4213F"/>
    <w:rsid w:val="00E57AF2"/>
    <w:rsid w:val="00EB03EA"/>
    <w:rsid w:val="00ED5815"/>
    <w:rsid w:val="00EE4C39"/>
    <w:rsid w:val="00F04D53"/>
    <w:rsid w:val="00F0547D"/>
    <w:rsid w:val="00F067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83</cp:revision>
  <cp:lastPrinted>2017-05-19T06:02:00Z</cp:lastPrinted>
  <dcterms:created xsi:type="dcterms:W3CDTF">2013-07-16T10:33:00Z</dcterms:created>
  <dcterms:modified xsi:type="dcterms:W3CDTF">2017-10-30T07:06:00Z</dcterms:modified>
</cp:coreProperties>
</file>