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DBC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70D8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преговарачки поступак без објављивања позива за подношење понуда</w:t>
      </w:r>
      <w:r w:rsidR="00D31B4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, у складу са чланом </w:t>
      </w:r>
      <w:r w:rsidR="00D31B4B" w:rsidRPr="00D31B4B">
        <w:rPr>
          <w:rFonts w:ascii="Times New Roman" w:hAnsi="Times New Roman" w:cs="Times New Roman"/>
          <w:sz w:val="24"/>
          <w:szCs w:val="24"/>
          <w:lang w:val="sr-Cyrl-CS"/>
        </w:rPr>
        <w:t>36.</w:t>
      </w:r>
      <w:r w:rsidR="00D3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B4B" w:rsidRPr="00D31B4B">
        <w:rPr>
          <w:rFonts w:ascii="Times New Roman" w:hAnsi="Times New Roman" w:cs="Times New Roman"/>
          <w:sz w:val="24"/>
          <w:szCs w:val="24"/>
          <w:lang w:val="sr-Cyrl-CS"/>
        </w:rPr>
        <w:t xml:space="preserve">став 1. </w:t>
      </w:r>
      <w:r w:rsidR="00D31B4B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D31B4B" w:rsidRPr="00D31B4B">
        <w:rPr>
          <w:rFonts w:ascii="Times New Roman" w:hAnsi="Times New Roman" w:cs="Times New Roman"/>
          <w:sz w:val="24"/>
          <w:szCs w:val="24"/>
          <w:lang w:val="sr-Cyrl-CS"/>
        </w:rPr>
        <w:t xml:space="preserve">ачка </w:t>
      </w:r>
      <w:r w:rsidR="00D31B4B">
        <w:rPr>
          <w:rFonts w:ascii="Times New Roman" w:hAnsi="Times New Roman" w:cs="Times New Roman"/>
          <w:sz w:val="24"/>
          <w:szCs w:val="24"/>
          <w:lang w:val="sr-Cyrl-CS"/>
        </w:rPr>
        <w:t>2. Закона о јавним набавкама (</w:t>
      </w:r>
      <w:r w:rsidR="00D31B4B" w:rsidRPr="00D31B4B">
        <w:rPr>
          <w:rFonts w:ascii="Times New Roman" w:hAnsi="Times New Roman" w:cs="Times New Roman"/>
          <w:sz w:val="24"/>
          <w:szCs w:val="24"/>
          <w:lang w:val="sr-Cyrl-CS"/>
        </w:rPr>
        <w:t>“Службени гласник РС“, број 124/12, 14/15 и 68/15)</w:t>
      </w:r>
      <w:r w:rsidR="00285622" w:rsidRP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70D8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D31B4B" w:rsidRDefault="00670D84" w:rsidP="000D7C7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админисрације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ОРН </w:t>
      </w:r>
      <w:r w:rsidRPr="00670D84">
        <w:rPr>
          <w:rFonts w:ascii="Times New Roman" w:eastAsia="Times New Roman" w:hAnsi="Times New Roman" w:cs="Times New Roman"/>
          <w:sz w:val="24"/>
          <w:szCs w:val="24"/>
        </w:rPr>
        <w:t>72</w:t>
      </w:r>
      <w:r w:rsidR="00D31B4B">
        <w:rPr>
          <w:rFonts w:ascii="Times New Roman" w:eastAsia="Times New Roman" w:hAnsi="Times New Roman" w:cs="Times New Roman"/>
          <w:sz w:val="24"/>
          <w:szCs w:val="24"/>
        </w:rPr>
        <w:t>000000</w:t>
      </w:r>
      <w:r w:rsidRPr="00670D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70D84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67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B4B">
        <w:rPr>
          <w:rFonts w:ascii="Times New Roman" w:eastAsia="Times New Roman" w:hAnsi="Times New Roman" w:cs="Times New Roman"/>
          <w:sz w:val="24"/>
          <w:szCs w:val="24"/>
        </w:rPr>
        <w:t>информационе</w:t>
      </w:r>
      <w:proofErr w:type="spellEnd"/>
      <w:r w:rsid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B4B">
        <w:rPr>
          <w:rFonts w:ascii="Times New Roman" w:eastAsia="Times New Roman" w:hAnsi="Times New Roman" w:cs="Times New Roman"/>
          <w:sz w:val="24"/>
          <w:szCs w:val="24"/>
        </w:rPr>
        <w:t>технологије</w:t>
      </w:r>
      <w:proofErr w:type="spellEnd"/>
      <w:r w:rsidR="00D31B4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C77BA" w:rsidRPr="000D7C75" w:rsidRDefault="00816C73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063314" w:rsidRDefault="005C77BA" w:rsidP="0006331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58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6198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E46FF">
        <w:rPr>
          <w:rFonts w:ascii="Times New Roman" w:eastAsia="Calibri" w:hAnsi="Times New Roman" w:cs="Times New Roman"/>
          <w:b/>
          <w:sz w:val="24"/>
          <w:szCs w:val="24"/>
        </w:rPr>
        <w:t>.06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E3226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0D7C7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6C358F">
        <w:rPr>
          <w:rFonts w:ascii="Times New Roman" w:hAnsi="Times New Roman" w:cs="Times New Roman"/>
          <w:sz w:val="24"/>
          <w:szCs w:val="24"/>
        </w:rPr>
        <w:t>1</w:t>
      </w:r>
      <w:r w:rsidR="00661985">
        <w:rPr>
          <w:rFonts w:ascii="Times New Roman" w:hAnsi="Times New Roman" w:cs="Times New Roman"/>
          <w:sz w:val="24"/>
          <w:szCs w:val="24"/>
        </w:rPr>
        <w:t>6</w:t>
      </w:r>
      <w:r w:rsidR="005E2C40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>06.20</w:t>
      </w:r>
      <w:r w:rsidR="00E3226C">
        <w:rPr>
          <w:rFonts w:ascii="Times New Roman" w:hAnsi="Times New Roman" w:cs="Times New Roman"/>
          <w:sz w:val="24"/>
          <w:szCs w:val="24"/>
        </w:rPr>
        <w:t>20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0D7C75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D31B4B" w:rsidRDefault="00D31B4B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приспеле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1B4B" w:rsidRPr="00D31B4B" w:rsidRDefault="00D31B4B" w:rsidP="00D31B4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погађања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овлашћени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писмено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поднео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понуду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предати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писмено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овлашћење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присуство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овлашћење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вршити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непосредну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погодбу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меморандуму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оверено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печатом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потписом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овлашћеног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B4B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овлашћени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преговарачком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0117">
        <w:rPr>
          <w:rFonts w:ascii="Times New Roman" w:eastAsia="Times New Roman" w:hAnsi="Times New Roman" w:cs="Times New Roman"/>
          <w:bCs/>
          <w:sz w:val="24"/>
          <w:szCs w:val="24"/>
        </w:rPr>
        <w:t>сматраће</w:t>
      </w:r>
      <w:proofErr w:type="spellEnd"/>
      <w:r w:rsidRPr="005301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0117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D31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његовом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коначном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ценом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наведена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достављеној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3226C">
        <w:rPr>
          <w:rFonts w:ascii="Times New Roman" w:hAnsi="Times New Roman" w:cs="Times New Roman"/>
          <w:sz w:val="24"/>
          <w:szCs w:val="24"/>
        </w:rPr>
        <w:t>828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6C358F">
        <w:rPr>
          <w:rFonts w:ascii="Times New Roman" w:hAnsi="Times New Roman" w:cs="Times New Roman"/>
          <w:sz w:val="24"/>
          <w:szCs w:val="24"/>
        </w:rPr>
        <w:t>1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6C358F">
        <w:rPr>
          <w:rFonts w:ascii="Times New Roman" w:hAnsi="Times New Roman" w:cs="Times New Roman"/>
          <w:sz w:val="24"/>
          <w:szCs w:val="24"/>
        </w:rPr>
        <w:t>0</w:t>
      </w:r>
      <w:r w:rsidR="00661985">
        <w:rPr>
          <w:rFonts w:ascii="Times New Roman" w:hAnsi="Times New Roman" w:cs="Times New Roman"/>
          <w:sz w:val="24"/>
          <w:szCs w:val="24"/>
        </w:rPr>
        <w:t>5</w:t>
      </w:r>
      <w:r w:rsidR="006C358F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</w:t>
      </w:r>
      <w:r w:rsidR="00E3226C">
        <w:rPr>
          <w:rFonts w:ascii="Times New Roman" w:hAnsi="Times New Roman" w:cs="Times New Roman"/>
          <w:sz w:val="24"/>
          <w:szCs w:val="24"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1B" w:rsidRDefault="0051151B" w:rsidP="00574297">
      <w:pPr>
        <w:spacing w:after="0" w:line="240" w:lineRule="auto"/>
      </w:pPr>
      <w:r>
        <w:separator/>
      </w:r>
    </w:p>
  </w:endnote>
  <w:endnote w:type="continuationSeparator" w:id="0">
    <w:p w:rsidR="0051151B" w:rsidRDefault="0051151B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1B" w:rsidRDefault="0051151B" w:rsidP="00574297">
      <w:pPr>
        <w:spacing w:after="0" w:line="240" w:lineRule="auto"/>
      </w:pPr>
      <w:r>
        <w:separator/>
      </w:r>
    </w:p>
  </w:footnote>
  <w:footnote w:type="continuationSeparator" w:id="0">
    <w:p w:rsidR="0051151B" w:rsidRDefault="0051151B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D91"/>
    <w:rsid w:val="000254BC"/>
    <w:rsid w:val="00033A4E"/>
    <w:rsid w:val="00063314"/>
    <w:rsid w:val="00077571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220AD2"/>
    <w:rsid w:val="00247A64"/>
    <w:rsid w:val="002733F0"/>
    <w:rsid w:val="00285622"/>
    <w:rsid w:val="00286150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71D05"/>
    <w:rsid w:val="003837E5"/>
    <w:rsid w:val="003A7002"/>
    <w:rsid w:val="003C5CBA"/>
    <w:rsid w:val="003F3F72"/>
    <w:rsid w:val="00410579"/>
    <w:rsid w:val="004159E0"/>
    <w:rsid w:val="00416B0D"/>
    <w:rsid w:val="004264AF"/>
    <w:rsid w:val="00437DB8"/>
    <w:rsid w:val="0044560A"/>
    <w:rsid w:val="00451EFD"/>
    <w:rsid w:val="00456D2F"/>
    <w:rsid w:val="00463D05"/>
    <w:rsid w:val="00470338"/>
    <w:rsid w:val="00470CC4"/>
    <w:rsid w:val="00474DFC"/>
    <w:rsid w:val="0048713D"/>
    <w:rsid w:val="00496C82"/>
    <w:rsid w:val="004A2013"/>
    <w:rsid w:val="004D654C"/>
    <w:rsid w:val="004F2E55"/>
    <w:rsid w:val="0051110C"/>
    <w:rsid w:val="0051151B"/>
    <w:rsid w:val="00514B77"/>
    <w:rsid w:val="00530117"/>
    <w:rsid w:val="00561E74"/>
    <w:rsid w:val="00574297"/>
    <w:rsid w:val="005744FE"/>
    <w:rsid w:val="00582E9B"/>
    <w:rsid w:val="00586E32"/>
    <w:rsid w:val="00593217"/>
    <w:rsid w:val="005C20AC"/>
    <w:rsid w:val="005C68F9"/>
    <w:rsid w:val="005C77BA"/>
    <w:rsid w:val="005E2C40"/>
    <w:rsid w:val="005E4BFD"/>
    <w:rsid w:val="005F0CC6"/>
    <w:rsid w:val="006042C7"/>
    <w:rsid w:val="00640AAD"/>
    <w:rsid w:val="00661985"/>
    <w:rsid w:val="00662F17"/>
    <w:rsid w:val="006650CD"/>
    <w:rsid w:val="00666B11"/>
    <w:rsid w:val="00670D84"/>
    <w:rsid w:val="00691DAD"/>
    <w:rsid w:val="006A45FF"/>
    <w:rsid w:val="006B1646"/>
    <w:rsid w:val="006C358F"/>
    <w:rsid w:val="006E6A4A"/>
    <w:rsid w:val="006F0559"/>
    <w:rsid w:val="007015B3"/>
    <w:rsid w:val="00702435"/>
    <w:rsid w:val="00740400"/>
    <w:rsid w:val="00771B80"/>
    <w:rsid w:val="007925C0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37D9"/>
    <w:rsid w:val="008641E8"/>
    <w:rsid w:val="0088509F"/>
    <w:rsid w:val="008A3580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A10C39"/>
    <w:rsid w:val="00A27CCC"/>
    <w:rsid w:val="00A3345B"/>
    <w:rsid w:val="00A372F7"/>
    <w:rsid w:val="00A4404C"/>
    <w:rsid w:val="00A55E89"/>
    <w:rsid w:val="00A64C9E"/>
    <w:rsid w:val="00A868B7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7DAC"/>
    <w:rsid w:val="00C84DBC"/>
    <w:rsid w:val="00C95FEB"/>
    <w:rsid w:val="00CA4B1D"/>
    <w:rsid w:val="00CC1DC5"/>
    <w:rsid w:val="00CE0C19"/>
    <w:rsid w:val="00CF271B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3226C"/>
    <w:rsid w:val="00E4213F"/>
    <w:rsid w:val="00E57AF2"/>
    <w:rsid w:val="00EB03EA"/>
    <w:rsid w:val="00EE4C39"/>
    <w:rsid w:val="00F04311"/>
    <w:rsid w:val="00F04D53"/>
    <w:rsid w:val="00F0547D"/>
    <w:rsid w:val="00F11EBA"/>
    <w:rsid w:val="00F13463"/>
    <w:rsid w:val="00F2293C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95</cp:revision>
  <cp:lastPrinted>2017-05-30T09:00:00Z</cp:lastPrinted>
  <dcterms:created xsi:type="dcterms:W3CDTF">2013-07-16T10:33:00Z</dcterms:created>
  <dcterms:modified xsi:type="dcterms:W3CDTF">2020-06-05T06:54:00Z</dcterms:modified>
</cp:coreProperties>
</file>