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a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 Председник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4C389F" w:rsidRDefault="002C33BE" w:rsidP="00F277D5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Fonts w:ascii="Times New Roman" w:eastAsia="Calibri" w:hAnsi="Times New Roman" w:cs="Times New Roman"/>
          <w:sz w:val="28"/>
          <w:szCs w:val="28"/>
          <w:lang/>
        </w:rPr>
        <w:t>добра – интерактивне наставне табле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,</w:t>
      </w:r>
      <w:r w:rsidR="004C389F"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ОРН </w:t>
      </w:r>
      <w:r w:rsidR="00F277D5">
        <w:rPr>
          <w:rFonts w:ascii="Times New Roman" w:eastAsia="Calibri" w:hAnsi="Times New Roman" w:cs="Times New Roman"/>
          <w:sz w:val="28"/>
          <w:szCs w:val="28"/>
          <w:lang w:val="sr-Cyrl-CS"/>
        </w:rPr>
        <w:t>30195000.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Fonts w:ascii="Times New Roman" w:hAnsi="Times New Roman"/>
          <w:sz w:val="28"/>
          <w:szCs w:val="28"/>
          <w:lang w:val="sr-Cyrl-CS"/>
        </w:rPr>
        <w:t>699.960,00</w:t>
      </w:r>
      <w:r w:rsidR="004C389F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8E295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F277D5">
        <w:rPr>
          <w:rFonts w:ascii="Times New Roman" w:hAnsi="Times New Roman"/>
          <w:sz w:val="28"/>
          <w:szCs w:val="28"/>
          <w:lang w:val="sr-Cyrl-CS"/>
        </w:rPr>
        <w:t>699.960,00</w:t>
      </w:r>
      <w:r w:rsidR="00F277D5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F277D5">
        <w:rPr>
          <w:rFonts w:ascii="Times New Roman" w:hAnsi="Times New Roman"/>
          <w:sz w:val="28"/>
          <w:szCs w:val="28"/>
          <w:lang w:val="sr-Cyrl-CS"/>
        </w:rPr>
        <w:t>699.960,00</w:t>
      </w:r>
      <w:r w:rsidR="00F277D5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Fonts w:ascii="Times New Roman" w:hAnsi="Times New Roman"/>
          <w:sz w:val="28"/>
          <w:szCs w:val="28"/>
          <w:lang w:val="sr-Cyrl-CS"/>
        </w:rPr>
        <w:t>699.960,00</w:t>
      </w:r>
      <w:r w:rsidR="00F277D5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F277D5">
        <w:rPr>
          <w:rFonts w:ascii="Times New Roman" w:hAnsi="Times New Roman"/>
          <w:sz w:val="28"/>
          <w:szCs w:val="28"/>
          <w:lang w:val="sr-Cyrl-CS"/>
        </w:rPr>
        <w:t>699.960,00</w:t>
      </w:r>
      <w:r w:rsidR="00F277D5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30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F277D5" w:rsidRDefault="00F277D5" w:rsidP="00EB43E8">
      <w:pPr>
        <w:pStyle w:val="NoSpacing"/>
        <w:rPr>
          <w:rStyle w:val="FontStyle79"/>
          <w:rFonts w:ascii="Times New Roman" w:hAnsi="Times New Roman" w:cs="Times New Roman"/>
          <w:b w:val="0"/>
          <w:color w:val="000000"/>
          <w:sz w:val="28"/>
          <w:szCs w:val="28"/>
          <w:lang w:val="sr-Cyrl-CS"/>
        </w:rPr>
      </w:pP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Привредно</w:t>
      </w:r>
      <w:proofErr w:type="spellEnd"/>
      <w:r w:rsidR="00CA515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A5159">
        <w:rPr>
          <w:rFonts w:ascii="Times New Roman" w:hAnsi="Times New Roman" w:cs="Times New Roman"/>
          <w:iCs/>
          <w:sz w:val="28"/>
          <w:szCs w:val="28"/>
        </w:rPr>
        <w:t>друштв</w:t>
      </w:r>
      <w:proofErr w:type="spellEnd"/>
      <w:r w:rsidR="00CA5159">
        <w:rPr>
          <w:rFonts w:ascii="Times New Roman" w:hAnsi="Times New Roman" w:cs="Times New Roman"/>
          <w:iCs/>
          <w:sz w:val="28"/>
          <w:szCs w:val="28"/>
          <w:lang/>
        </w:rPr>
        <w:t>о</w:t>
      </w:r>
      <w:r w:rsidRPr="00F277D5">
        <w:rPr>
          <w:rFonts w:ascii="Times New Roman" w:hAnsi="Times New Roman" w:cs="Times New Roman"/>
          <w:iCs/>
          <w:sz w:val="28"/>
          <w:szCs w:val="28"/>
        </w:rPr>
        <w:t xml:space="preserve"> „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Јаков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систем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Нишу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Булевар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Немањића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25а,ТЦ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Зона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3,  ПИБ:104184749,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>: 20103299</w:t>
      </w:r>
    </w:p>
    <w:p w:rsidR="00F277D5" w:rsidRDefault="00F277D5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30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C0AA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A4830"/>
    <w:rsid w:val="009C45DE"/>
    <w:rsid w:val="009D3FC6"/>
    <w:rsid w:val="009E5FB1"/>
    <w:rsid w:val="009E6CD4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B6430"/>
    <w:rsid w:val="00BC30C2"/>
    <w:rsid w:val="00C63A9A"/>
    <w:rsid w:val="00C75CFC"/>
    <w:rsid w:val="00CA5159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277D5"/>
    <w:rsid w:val="00F312F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2019-08-30T11:41:00Z</cp:lastPrinted>
  <dcterms:created xsi:type="dcterms:W3CDTF">2013-06-13T06:18:00Z</dcterms:created>
  <dcterms:modified xsi:type="dcterms:W3CDTF">2019-08-30T11:42:00Z</dcterms:modified>
</cp:coreProperties>
</file>