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234" w:rsidRPr="00601E22" w:rsidRDefault="00FA31FF" w:rsidP="00601E2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01E22">
        <w:rPr>
          <w:rFonts w:ascii="Times New Roman" w:hAnsi="Times New Roman" w:cs="Times New Roman"/>
          <w:b/>
          <w:sz w:val="24"/>
          <w:szCs w:val="24"/>
        </w:rPr>
        <w:t>ОБАВЕШТЕЊЕ О ЗАКЉУЧЕНОМ УГОВОРУ</w:t>
      </w:r>
    </w:p>
    <w:p w:rsidR="00B031B7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Fonts w:ascii="Times New Roman" w:eastAsiaTheme="minorHAnsi" w:hAnsi="Times New Roman"/>
          <w:lang w:val="sr-Cyrl-CS"/>
        </w:rPr>
      </w:pPr>
    </w:p>
    <w:p w:rsidR="00B031B7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Назив наручиоца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4308B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Општин</w:t>
      </w:r>
      <w:r w:rsidR="007C0AAD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a</w:t>
      </w:r>
      <w:r w:rsidR="004308B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Мерошина</w:t>
      </w:r>
      <w:r w:rsidR="007C0AAD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, Председник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;</w:t>
      </w:r>
      <w:r w:rsidR="00FA31FF" w:rsidRPr="00914D6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601E22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Адреса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Цара Лазара 17, 18252 Мерошина;</w:t>
      </w:r>
      <w:r w:rsidR="00FA31FF" w:rsidRPr="00914D6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B031B7" w:rsidRPr="00117C3A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Интернет страница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 xml:space="preserve"> </w:t>
      </w:r>
      <w:hyperlink r:id="rId5" w:history="1">
        <w:r w:rsidR="00FA31FF" w:rsidRPr="00B031B7">
          <w:rPr>
            <w:rStyle w:val="Hyperlink"/>
            <w:rFonts w:ascii="Times New Roman" w:hAnsi="Times New Roman"/>
            <w:i/>
            <w:color w:val="000000"/>
            <w:sz w:val="28"/>
            <w:szCs w:val="22"/>
          </w:rPr>
          <w:t>www.merosina.org.rs</w:t>
        </w:r>
      </w:hyperlink>
      <w:r w:rsidR="00117C3A">
        <w:t>;</w:t>
      </w:r>
    </w:p>
    <w:p w:rsidR="00FA31FF" w:rsidRPr="00594BAE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Врста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7C0AAD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орган локалне самоуправе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;</w:t>
      </w:r>
    </w:p>
    <w:p w:rsidR="002C33BE" w:rsidRDefault="002C33BE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Врста предмета: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4C389F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услуге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;</w:t>
      </w:r>
    </w:p>
    <w:p w:rsidR="00512127" w:rsidRPr="009E4D83" w:rsidRDefault="002C33BE" w:rsidP="009E4D83">
      <w:pPr>
        <w:spacing w:after="0" w:line="240" w:lineRule="auto"/>
        <w:rPr>
          <w:rStyle w:val="FontStyle79"/>
          <w:rFonts w:asciiTheme="minorHAnsi" w:hAnsiTheme="minorHAnsi" w:cstheme="minorBidi"/>
          <w:b w:val="0"/>
          <w:bCs w:val="0"/>
          <w:i w:val="0"/>
          <w:iCs w:val="0"/>
          <w:lang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За добра и услуге опис предмета набавке, назив и ознака из општег речника набавке: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4308B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proofErr w:type="spellStart"/>
      <w:r w:rsidR="009E4D83">
        <w:rPr>
          <w:rFonts w:ascii="Times New Roman" w:eastAsia="Calibri" w:hAnsi="Times New Roman" w:cs="Times New Roman"/>
          <w:sz w:val="28"/>
          <w:szCs w:val="28"/>
        </w:rPr>
        <w:t>услуг</w:t>
      </w:r>
      <w:proofErr w:type="spellEnd"/>
      <w:r w:rsidR="009E4D83">
        <w:rPr>
          <w:rFonts w:ascii="Times New Roman" w:eastAsia="Calibri" w:hAnsi="Times New Roman" w:cs="Times New Roman"/>
          <w:sz w:val="28"/>
          <w:szCs w:val="28"/>
          <w:lang/>
        </w:rPr>
        <w:t>а</w:t>
      </w:r>
      <w:r w:rsidR="004C389F" w:rsidRPr="009E4D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4D83" w:rsidRPr="009E4D83">
        <w:rPr>
          <w:rFonts w:ascii="Times New Roman" w:eastAsia="Calibri" w:hAnsi="Times New Roman" w:cs="Times New Roman"/>
          <w:sz w:val="28"/>
          <w:szCs w:val="28"/>
          <w:lang/>
        </w:rPr>
        <w:t>„лични пратилац детета“,</w:t>
      </w:r>
      <w:r w:rsidR="009E4D83" w:rsidRPr="009E4D83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 w:rsidR="009E4D83" w:rsidRPr="009E4D83">
        <w:rPr>
          <w:rFonts w:ascii="Times New Roman" w:eastAsia="Calibri" w:hAnsi="Times New Roman" w:cs="Times New Roman"/>
          <w:sz w:val="28"/>
          <w:szCs w:val="28"/>
        </w:rPr>
        <w:t xml:space="preserve">85312120-Дневне </w:t>
      </w:r>
      <w:proofErr w:type="spellStart"/>
      <w:r w:rsidR="009E4D83" w:rsidRPr="009E4D83">
        <w:rPr>
          <w:rFonts w:ascii="Times New Roman" w:eastAsia="Calibri" w:hAnsi="Times New Roman" w:cs="Times New Roman"/>
          <w:sz w:val="28"/>
          <w:szCs w:val="28"/>
        </w:rPr>
        <w:t>услуге</w:t>
      </w:r>
      <w:proofErr w:type="spellEnd"/>
      <w:r w:rsidR="009E4D83" w:rsidRPr="009E4D83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proofErr w:type="spellStart"/>
      <w:r w:rsidR="009E4D83" w:rsidRPr="009E4D83">
        <w:rPr>
          <w:rFonts w:ascii="Times New Roman" w:eastAsia="Calibri" w:hAnsi="Times New Roman" w:cs="Times New Roman"/>
          <w:sz w:val="28"/>
          <w:szCs w:val="28"/>
        </w:rPr>
        <w:t>заједници</w:t>
      </w:r>
      <w:proofErr w:type="spellEnd"/>
      <w:r w:rsidR="009E4D83" w:rsidRPr="009E4D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E4D83" w:rsidRPr="009E4D83">
        <w:rPr>
          <w:rFonts w:ascii="Times New Roman" w:eastAsia="Calibri" w:hAnsi="Times New Roman" w:cs="Times New Roman"/>
          <w:sz w:val="28"/>
          <w:szCs w:val="28"/>
        </w:rPr>
        <w:t>за</w:t>
      </w:r>
      <w:proofErr w:type="spellEnd"/>
      <w:r w:rsidR="009E4D83" w:rsidRPr="009E4D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E4D83" w:rsidRPr="009E4D83">
        <w:rPr>
          <w:rFonts w:ascii="Times New Roman" w:eastAsia="Calibri" w:hAnsi="Times New Roman" w:cs="Times New Roman"/>
          <w:sz w:val="28"/>
          <w:szCs w:val="28"/>
        </w:rPr>
        <w:t>особе</w:t>
      </w:r>
      <w:proofErr w:type="spellEnd"/>
      <w:r w:rsidR="009E4D83" w:rsidRPr="009E4D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E4D83" w:rsidRPr="009E4D83">
        <w:rPr>
          <w:rFonts w:ascii="Times New Roman" w:eastAsia="Calibri" w:hAnsi="Times New Roman" w:cs="Times New Roman"/>
          <w:sz w:val="28"/>
          <w:szCs w:val="28"/>
        </w:rPr>
        <w:t>са</w:t>
      </w:r>
      <w:proofErr w:type="spellEnd"/>
      <w:r w:rsidR="009E4D83" w:rsidRPr="009E4D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E4D83" w:rsidRPr="009E4D83">
        <w:rPr>
          <w:rFonts w:ascii="Times New Roman" w:eastAsia="Calibri" w:hAnsi="Times New Roman" w:cs="Times New Roman"/>
          <w:sz w:val="28"/>
          <w:szCs w:val="28"/>
        </w:rPr>
        <w:t>инвалидитетом</w:t>
      </w:r>
      <w:proofErr w:type="spellEnd"/>
      <w:r w:rsidR="009E4D83" w:rsidRPr="009E4D83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="009E4D83" w:rsidRPr="009E4D83">
        <w:rPr>
          <w:rFonts w:ascii="Times New Roman" w:eastAsia="Calibri" w:hAnsi="Times New Roman" w:cs="Times New Roman"/>
          <w:sz w:val="28"/>
          <w:szCs w:val="28"/>
        </w:rPr>
        <w:t>младе</w:t>
      </w:r>
      <w:proofErr w:type="spellEnd"/>
      <w:r w:rsidR="009E4D83" w:rsidRPr="009E4D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E4D83" w:rsidRPr="009E4D83">
        <w:rPr>
          <w:rFonts w:ascii="Times New Roman" w:eastAsia="Calibri" w:hAnsi="Times New Roman" w:cs="Times New Roman"/>
          <w:sz w:val="28"/>
          <w:szCs w:val="28"/>
        </w:rPr>
        <w:t>особе</w:t>
      </w:r>
      <w:proofErr w:type="spellEnd"/>
      <w:r w:rsidR="009E4D83">
        <w:rPr>
          <w:rFonts w:ascii="Calibri" w:eastAsia="Calibri" w:hAnsi="Calibri" w:cs="Times New Roman"/>
          <w:lang/>
        </w:rPr>
        <w:t>.</w:t>
      </w:r>
    </w:p>
    <w:p w:rsidR="00B031B7" w:rsidRDefault="00FA31FF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Уговорена вредност: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9E4D83">
        <w:rPr>
          <w:rFonts w:ascii="Times New Roman" w:hAnsi="Times New Roman"/>
          <w:sz w:val="28"/>
          <w:szCs w:val="28"/>
          <w:lang w:val="sr-Cyrl-CS"/>
        </w:rPr>
        <w:t>408.815,78</w:t>
      </w:r>
      <w:r w:rsidR="004C389F">
        <w:rPr>
          <w:lang w:val="sr-Cyrl-CS"/>
        </w:rPr>
        <w:t xml:space="preserve"> 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динара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пдв.</w:t>
      </w:r>
    </w:p>
    <w:p w:rsidR="00FA31FF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К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ритеријум за доделу уговора</w:t>
      </w:r>
      <w:r w:rsid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FA31FF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9E4D83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најнижа понуђена цена</w:t>
      </w:r>
      <w:r w:rsidR="008E2956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p w:rsidR="00FA31FF" w:rsidRDefault="00601E22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Број примљених понуда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FA31FF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9E4D83">
        <w:rPr>
          <w:rStyle w:val="FontStyle79"/>
          <w:rFonts w:ascii="Times New Roman" w:hAnsi="Times New Roman"/>
          <w:b w:val="0"/>
          <w:i w:val="0"/>
          <w:color w:val="000000"/>
          <w:sz w:val="28"/>
          <w:lang/>
        </w:rPr>
        <w:t>1</w:t>
      </w:r>
      <w:r w:rsidR="00C75CFC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p w:rsidR="00512127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Понуђена цена: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4C389F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512127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највиша </w:t>
      </w:r>
      <w:r w:rsidR="009E4D83">
        <w:rPr>
          <w:rFonts w:ascii="Times New Roman" w:hAnsi="Times New Roman"/>
          <w:noProof/>
          <w:sz w:val="28"/>
          <w:szCs w:val="28"/>
          <w:lang w:val="ru-RU"/>
        </w:rPr>
        <w:t>390</w:t>
      </w:r>
      <w:r w:rsidR="007C0AAD" w:rsidRPr="007C0AAD">
        <w:rPr>
          <w:rFonts w:ascii="Times New Roman" w:hAnsi="Times New Roman"/>
          <w:noProof/>
          <w:sz w:val="28"/>
          <w:szCs w:val="28"/>
          <w:lang w:val="ru-RU"/>
        </w:rPr>
        <w:t>.000,00</w:t>
      </w:r>
      <w:r w:rsidR="004C389F">
        <w:rPr>
          <w:noProof/>
          <w:lang w:val="ru-RU"/>
        </w:rPr>
        <w:t xml:space="preserve">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</w:p>
    <w:p w:rsidR="006D17EB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најнижа </w:t>
      </w:r>
      <w:r w:rsidR="001E516F">
        <w:rPr>
          <w:noProof/>
        </w:rPr>
        <w:t xml:space="preserve"> </w:t>
      </w:r>
      <w:r w:rsidR="009E4D83">
        <w:rPr>
          <w:rFonts w:ascii="Times New Roman" w:hAnsi="Times New Roman"/>
          <w:sz w:val="28"/>
          <w:szCs w:val="28"/>
          <w:lang w:val="sr-Cyrl-CS"/>
        </w:rPr>
        <w:t>390</w:t>
      </w:r>
      <w:r w:rsidR="007C0AAD" w:rsidRPr="004C389F">
        <w:rPr>
          <w:rFonts w:ascii="Times New Roman" w:hAnsi="Times New Roman"/>
          <w:sz w:val="28"/>
          <w:szCs w:val="28"/>
          <w:lang w:val="sr-Cyrl-CS"/>
        </w:rPr>
        <w:t>.000,00</w:t>
      </w:r>
      <w:r w:rsidR="007C0AAD">
        <w:rPr>
          <w:lang w:val="sr-Cyrl-CS"/>
        </w:rPr>
        <w:t xml:space="preserve">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</w:p>
    <w:p w:rsidR="00512127" w:rsidRPr="00512127" w:rsidRDefault="00512127" w:rsidP="0051212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</w:pPr>
      <w:r w:rsidRPr="0051212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Понуђена цена код прихватљивих понуда:</w:t>
      </w:r>
    </w:p>
    <w:p w:rsidR="00512127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највиша</w:t>
      </w:r>
      <w:r w:rsidR="00407EA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9E4D83">
        <w:rPr>
          <w:rFonts w:ascii="Times New Roman" w:hAnsi="Times New Roman"/>
          <w:noProof/>
          <w:sz w:val="28"/>
          <w:szCs w:val="28"/>
          <w:lang w:val="ru-RU"/>
        </w:rPr>
        <w:t>390</w:t>
      </w:r>
      <w:r w:rsidR="007C0AAD" w:rsidRPr="007C0AAD">
        <w:rPr>
          <w:rFonts w:ascii="Times New Roman" w:hAnsi="Times New Roman"/>
          <w:noProof/>
          <w:sz w:val="28"/>
          <w:szCs w:val="28"/>
          <w:lang w:val="ru-RU"/>
        </w:rPr>
        <w:t>.000,00</w:t>
      </w:r>
      <w:r w:rsidR="007C0AAD">
        <w:rPr>
          <w:noProof/>
          <w:lang w:val="ru-RU"/>
        </w:rPr>
        <w:t xml:space="preserve">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</w:p>
    <w:p w:rsidR="00512127" w:rsidRPr="00512127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најнижа </w:t>
      </w:r>
      <w:r w:rsidR="009E4D83">
        <w:rPr>
          <w:rFonts w:ascii="Times New Roman" w:hAnsi="Times New Roman"/>
          <w:sz w:val="28"/>
          <w:szCs w:val="28"/>
          <w:lang w:val="sr-Cyrl-CS"/>
        </w:rPr>
        <w:t>390</w:t>
      </w:r>
      <w:r w:rsidR="007C0AAD" w:rsidRPr="004C389F">
        <w:rPr>
          <w:rFonts w:ascii="Times New Roman" w:hAnsi="Times New Roman"/>
          <w:sz w:val="28"/>
          <w:szCs w:val="28"/>
          <w:lang w:val="sr-Cyrl-CS"/>
        </w:rPr>
        <w:t>.000,00</w:t>
      </w:r>
      <w:r w:rsidR="007C0AAD">
        <w:rPr>
          <w:lang w:val="sr-Cyrl-CS"/>
        </w:rPr>
        <w:t xml:space="preserve">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</w:p>
    <w:p w:rsidR="006D17EB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Део или вредност уговора ко</w:t>
      </w:r>
      <w:r w:rsid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ји ће се извршити преко подизвођ</w:t>
      </w: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ача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: /</w:t>
      </w:r>
    </w:p>
    <w:p w:rsidR="00B031B7" w:rsidRDefault="00FA31FF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Датум доношења одлуке о додели уговора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3C5043">
        <w:rPr>
          <w:rStyle w:val="FontStyle79"/>
          <w:rFonts w:ascii="Times New Roman" w:hAnsi="Times New Roman"/>
          <w:b w:val="0"/>
          <w:i w:val="0"/>
          <w:color w:val="000000"/>
          <w:sz w:val="28"/>
          <w:lang/>
        </w:rPr>
        <w:t>25.09.2019</w:t>
      </w:r>
      <w:r w:rsid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.године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p w:rsidR="00FA31FF" w:rsidRDefault="00FA31FF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Датум закључења уговора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3C5043">
        <w:rPr>
          <w:rStyle w:val="FontStyle79"/>
          <w:rFonts w:ascii="Times New Roman" w:hAnsi="Times New Roman"/>
          <w:b w:val="0"/>
          <w:i w:val="0"/>
          <w:color w:val="000000"/>
          <w:sz w:val="28"/>
          <w:lang/>
        </w:rPr>
        <w:t>30.09</w:t>
      </w:r>
      <w:r w:rsidR="001E516F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.201</w:t>
      </w:r>
      <w:r w:rsidR="007C0AAD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9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године.</w:t>
      </w:r>
    </w:p>
    <w:p w:rsidR="00EB43E8" w:rsidRPr="00EB43E8" w:rsidRDefault="00601E22" w:rsidP="00EB43E8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</w:pPr>
      <w:r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О</w:t>
      </w:r>
      <w:r w:rsidR="00A42DAB"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сновни подаци о Д</w:t>
      </w:r>
      <w:r w:rsidR="00FA31FF"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обављачу</w:t>
      </w:r>
      <w:r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:</w:t>
      </w:r>
      <w:r w:rsidRPr="00EB43E8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 xml:space="preserve"> </w:t>
      </w:r>
    </w:p>
    <w:p w:rsidR="00EB43E8" w:rsidRPr="004C389F" w:rsidRDefault="004C389F" w:rsidP="004C389F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4C389F">
        <w:rPr>
          <w:rFonts w:ascii="Times New Roman" w:eastAsia="Calibri" w:hAnsi="Times New Roman" w:cs="Times New Roman"/>
          <w:noProof/>
          <w:sz w:val="28"/>
          <w:szCs w:val="28"/>
        </w:rPr>
        <w:t xml:space="preserve">Агенцији за пружање услуга социјалне заштите без смештаја „Нивеус тим“ . </w:t>
      </w:r>
      <w:r w:rsidR="007C0AAD">
        <w:rPr>
          <w:rFonts w:ascii="Times New Roman" w:eastAsia="Calibri" w:hAnsi="Times New Roman" w:cs="Times New Roman"/>
          <w:noProof/>
          <w:sz w:val="28"/>
          <w:szCs w:val="28"/>
        </w:rPr>
        <w:t>Кнеза Александра Карађорђевића</w:t>
      </w:r>
      <w:r w:rsidRPr="004C389F">
        <w:rPr>
          <w:rFonts w:ascii="Times New Roman" w:eastAsia="Calibri" w:hAnsi="Times New Roman" w:cs="Times New Roman"/>
          <w:noProof/>
          <w:sz w:val="28"/>
          <w:szCs w:val="28"/>
        </w:rPr>
        <w:t xml:space="preserve"> бр.</w:t>
      </w:r>
      <w:r w:rsidR="007C0AAD">
        <w:rPr>
          <w:rFonts w:ascii="Times New Roman" w:eastAsia="Calibri" w:hAnsi="Times New Roman" w:cs="Times New Roman"/>
          <w:noProof/>
          <w:sz w:val="28"/>
          <w:szCs w:val="28"/>
        </w:rPr>
        <w:t>36</w:t>
      </w:r>
      <w:r w:rsidRPr="004C389F">
        <w:rPr>
          <w:rFonts w:ascii="Times New Roman" w:eastAsia="Calibri" w:hAnsi="Times New Roman" w:cs="Times New Roman"/>
          <w:noProof/>
          <w:sz w:val="28"/>
          <w:szCs w:val="28"/>
        </w:rPr>
        <w:t>, 32300 Горњи Милановац</w:t>
      </w:r>
      <w:r w:rsidR="00EB43E8" w:rsidRPr="004C389F">
        <w:rPr>
          <w:rFonts w:ascii="Times New Roman" w:hAnsi="Times New Roman" w:cs="Times New Roman"/>
          <w:sz w:val="28"/>
          <w:szCs w:val="28"/>
        </w:rPr>
        <w:t xml:space="preserve">, </w:t>
      </w:r>
      <w:r w:rsidRPr="004C389F">
        <w:rPr>
          <w:rFonts w:ascii="Times New Roman" w:hAnsi="Times New Roman" w:cs="Times New Roman"/>
          <w:iCs/>
          <w:sz w:val="28"/>
          <w:szCs w:val="28"/>
        </w:rPr>
        <w:t xml:space="preserve">ПИБ:109570180, </w:t>
      </w:r>
      <w:proofErr w:type="spellStart"/>
      <w:r w:rsidRPr="004C389F">
        <w:rPr>
          <w:rFonts w:ascii="Times New Roman" w:hAnsi="Times New Roman" w:cs="Times New Roman"/>
          <w:iCs/>
          <w:sz w:val="28"/>
          <w:szCs w:val="28"/>
        </w:rPr>
        <w:t>Матични</w:t>
      </w:r>
      <w:proofErr w:type="spellEnd"/>
      <w:r w:rsidRPr="004C389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4C389F">
        <w:rPr>
          <w:rFonts w:ascii="Times New Roman" w:hAnsi="Times New Roman" w:cs="Times New Roman"/>
          <w:iCs/>
          <w:sz w:val="28"/>
          <w:szCs w:val="28"/>
        </w:rPr>
        <w:t>број</w:t>
      </w:r>
      <w:proofErr w:type="spellEnd"/>
      <w:r w:rsidRPr="004C389F">
        <w:rPr>
          <w:rFonts w:ascii="Times New Roman" w:hAnsi="Times New Roman" w:cs="Times New Roman"/>
          <w:iCs/>
          <w:sz w:val="28"/>
          <w:szCs w:val="28"/>
        </w:rPr>
        <w:t>: 64273663</w:t>
      </w:r>
    </w:p>
    <w:p w:rsidR="00EF2B88" w:rsidRPr="00EB43E8" w:rsidRDefault="00EF2B88" w:rsidP="00EB43E8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</w:pPr>
    </w:p>
    <w:p w:rsidR="00174F52" w:rsidRPr="00EB43E8" w:rsidRDefault="00B031B7" w:rsidP="00EB43E8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</w:pPr>
      <w:r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Период важења уговора:</w:t>
      </w:r>
      <w:r w:rsidR="0085319B"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 xml:space="preserve"> </w:t>
      </w:r>
      <w:r w:rsidR="00176A41" w:rsidRPr="00176A41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>01.</w:t>
      </w:r>
      <w:r w:rsidR="003C5043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>10</w:t>
      </w:r>
      <w:r w:rsidR="00176A41" w:rsidRPr="00176A41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>.</w:t>
      </w:r>
      <w:r w:rsidR="00176A41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 xml:space="preserve"> </w:t>
      </w:r>
      <w:r w:rsidR="00176A41" w:rsidRPr="00176A41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>до</w:t>
      </w:r>
      <w:r w:rsidR="00174F52"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 xml:space="preserve"> </w:t>
      </w:r>
      <w:r w:rsidR="004C389F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>31.12.201</w:t>
      </w:r>
      <w:r w:rsidR="007C0AAD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>9</w:t>
      </w:r>
      <w:r w:rsidR="004C389F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>.године</w:t>
      </w:r>
      <w:r w:rsidR="00EF2B88" w:rsidRPr="00EB43E8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>.</w:t>
      </w:r>
    </w:p>
    <w:p w:rsidR="00174F52" w:rsidRDefault="00B031B7" w:rsidP="00174F52">
      <w:pPr>
        <w:tabs>
          <w:tab w:val="left" w:pos="2925"/>
        </w:tabs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Околности које представљају основ за измену уговора:</w:t>
      </w:r>
      <w:r w:rsidR="0085319B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 xml:space="preserve"> /</w:t>
      </w:r>
    </w:p>
    <w:p w:rsidR="00B031B7" w:rsidRPr="00174F52" w:rsidRDefault="005672B1" w:rsidP="00174F52">
      <w:pPr>
        <w:tabs>
          <w:tab w:val="left" w:pos="2925"/>
        </w:tabs>
        <w:rPr>
          <w:rStyle w:val="FontStyle79"/>
          <w:rFonts w:asciiTheme="minorHAnsi" w:hAnsiTheme="minorHAnsi" w:cstheme="minorBidi"/>
          <w:b w:val="0"/>
          <w:bCs w:val="0"/>
        </w:rPr>
      </w:pPr>
      <w:proofErr w:type="spellStart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>Остале</w:t>
      </w:r>
      <w:proofErr w:type="spellEnd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 xml:space="preserve"> </w:t>
      </w:r>
      <w:proofErr w:type="spellStart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>информације</w:t>
      </w:r>
      <w:proofErr w:type="spellEnd"/>
      <w:proofErr w:type="gramStart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>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/</w:t>
      </w:r>
      <w:proofErr w:type="gramEnd"/>
    </w:p>
    <w:p w:rsidR="005672B1" w:rsidRPr="005672B1" w:rsidRDefault="005672B1" w:rsidP="00601E22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</w:p>
    <w:p w:rsidR="008343A0" w:rsidRPr="007F57E9" w:rsidRDefault="00A42DAB" w:rsidP="00FA31FF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Број: 404-</w:t>
      </w:r>
      <w:r w:rsidR="007C0AAD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110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/</w:t>
      </w:r>
      <w:r w:rsidR="003C5043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10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/</w:t>
      </w:r>
      <w:r w:rsidR="00EB43E8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10</w:t>
      </w:r>
    </w:p>
    <w:p w:rsidR="00601E22" w:rsidRPr="00914D65" w:rsidRDefault="00601E22" w:rsidP="00FA31FF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У Мерошини, дана</w:t>
      </w:r>
      <w:r w:rsidR="00A42DAB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3C5043">
        <w:rPr>
          <w:rStyle w:val="FontStyle79"/>
          <w:rFonts w:ascii="Times New Roman" w:hAnsi="Times New Roman"/>
          <w:b w:val="0"/>
          <w:i w:val="0"/>
          <w:color w:val="000000"/>
          <w:sz w:val="28"/>
          <w:lang/>
        </w:rPr>
        <w:t>01</w:t>
      </w:r>
      <w:r w:rsidR="005C50D7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</w:t>
      </w:r>
      <w:r w:rsidR="003C5043">
        <w:rPr>
          <w:rStyle w:val="FontStyle79"/>
          <w:rFonts w:ascii="Times New Roman" w:hAnsi="Times New Roman"/>
          <w:b w:val="0"/>
          <w:i w:val="0"/>
          <w:color w:val="000000"/>
          <w:sz w:val="28"/>
          <w:lang/>
        </w:rPr>
        <w:t>10</w:t>
      </w:r>
      <w:r w:rsidR="005C50D7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.201</w:t>
      </w:r>
      <w:r w:rsidR="007C0AAD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9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.године</w:t>
      </w:r>
    </w:p>
    <w:p w:rsidR="00FA31FF" w:rsidRPr="00CC1D84" w:rsidRDefault="00FA31FF" w:rsidP="00FA31FF">
      <w:pPr>
        <w:pStyle w:val="Style25"/>
        <w:widowControl/>
        <w:tabs>
          <w:tab w:val="left" w:pos="-1890"/>
          <w:tab w:val="left" w:pos="2715"/>
        </w:tabs>
        <w:spacing w:before="53" w:line="240" w:lineRule="auto"/>
        <w:ind w:left="720" w:firstLine="0"/>
        <w:rPr>
          <w:rStyle w:val="FontStyle79"/>
          <w:rFonts w:ascii="Times New Roman" w:hAnsi="Times New Roman"/>
          <w:color w:val="000000"/>
          <w:sz w:val="28"/>
          <w:lang w:val="sr-Cyrl-CS"/>
        </w:rPr>
      </w:pPr>
    </w:p>
    <w:sectPr w:rsidR="00FA31FF" w:rsidRPr="00CC1D84" w:rsidSect="001002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B3276"/>
    <w:multiLevelType w:val="hybridMultilevel"/>
    <w:tmpl w:val="086426F4"/>
    <w:lvl w:ilvl="0" w:tplc="678868E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A680E"/>
    <w:multiLevelType w:val="hybridMultilevel"/>
    <w:tmpl w:val="C1648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52E72"/>
    <w:multiLevelType w:val="hybridMultilevel"/>
    <w:tmpl w:val="E6FE5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176CB"/>
    <w:multiLevelType w:val="hybridMultilevel"/>
    <w:tmpl w:val="9C328F60"/>
    <w:lvl w:ilvl="0" w:tplc="91E23368">
      <w:start w:val="1"/>
      <w:numFmt w:val="decimal"/>
      <w:lvlText w:val="%1."/>
      <w:lvlJc w:val="left"/>
      <w:pPr>
        <w:ind w:left="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5" w:hanging="360"/>
      </w:pPr>
    </w:lvl>
    <w:lvl w:ilvl="2" w:tplc="0409001B" w:tentative="1">
      <w:start w:val="1"/>
      <w:numFmt w:val="lowerRoman"/>
      <w:lvlText w:val="%3."/>
      <w:lvlJc w:val="right"/>
      <w:pPr>
        <w:ind w:left="2285" w:hanging="180"/>
      </w:pPr>
    </w:lvl>
    <w:lvl w:ilvl="3" w:tplc="0409000F" w:tentative="1">
      <w:start w:val="1"/>
      <w:numFmt w:val="decimal"/>
      <w:lvlText w:val="%4."/>
      <w:lvlJc w:val="left"/>
      <w:pPr>
        <w:ind w:left="3005" w:hanging="360"/>
      </w:pPr>
    </w:lvl>
    <w:lvl w:ilvl="4" w:tplc="04090019" w:tentative="1">
      <w:start w:val="1"/>
      <w:numFmt w:val="lowerLetter"/>
      <w:lvlText w:val="%5."/>
      <w:lvlJc w:val="left"/>
      <w:pPr>
        <w:ind w:left="3725" w:hanging="360"/>
      </w:pPr>
    </w:lvl>
    <w:lvl w:ilvl="5" w:tplc="0409001B" w:tentative="1">
      <w:start w:val="1"/>
      <w:numFmt w:val="lowerRoman"/>
      <w:lvlText w:val="%6."/>
      <w:lvlJc w:val="right"/>
      <w:pPr>
        <w:ind w:left="4445" w:hanging="180"/>
      </w:pPr>
    </w:lvl>
    <w:lvl w:ilvl="6" w:tplc="0409000F" w:tentative="1">
      <w:start w:val="1"/>
      <w:numFmt w:val="decimal"/>
      <w:lvlText w:val="%7."/>
      <w:lvlJc w:val="left"/>
      <w:pPr>
        <w:ind w:left="5165" w:hanging="360"/>
      </w:pPr>
    </w:lvl>
    <w:lvl w:ilvl="7" w:tplc="04090019" w:tentative="1">
      <w:start w:val="1"/>
      <w:numFmt w:val="lowerLetter"/>
      <w:lvlText w:val="%8."/>
      <w:lvlJc w:val="left"/>
      <w:pPr>
        <w:ind w:left="5885" w:hanging="360"/>
      </w:pPr>
    </w:lvl>
    <w:lvl w:ilvl="8" w:tplc="040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4">
    <w:nsid w:val="51AB54C8"/>
    <w:multiLevelType w:val="hybridMultilevel"/>
    <w:tmpl w:val="D1AAE19E"/>
    <w:lvl w:ilvl="0" w:tplc="221A7F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BB215F"/>
    <w:multiLevelType w:val="hybridMultilevel"/>
    <w:tmpl w:val="4232E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60568"/>
    <w:multiLevelType w:val="multilevel"/>
    <w:tmpl w:val="3DF8E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784B3378"/>
    <w:multiLevelType w:val="hybridMultilevel"/>
    <w:tmpl w:val="0CA2ECB4"/>
    <w:lvl w:ilvl="0" w:tplc="71BCA16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0A42"/>
    <w:rsid w:val="00026171"/>
    <w:rsid w:val="000267E7"/>
    <w:rsid w:val="00053D9A"/>
    <w:rsid w:val="000570E8"/>
    <w:rsid w:val="000712E8"/>
    <w:rsid w:val="00084C05"/>
    <w:rsid w:val="000A5681"/>
    <w:rsid w:val="000B4979"/>
    <w:rsid w:val="000E7E49"/>
    <w:rsid w:val="00100234"/>
    <w:rsid w:val="00117C3A"/>
    <w:rsid w:val="00140042"/>
    <w:rsid w:val="00157715"/>
    <w:rsid w:val="00174F52"/>
    <w:rsid w:val="00176A41"/>
    <w:rsid w:val="00177769"/>
    <w:rsid w:val="00182E0E"/>
    <w:rsid w:val="001A50AC"/>
    <w:rsid w:val="001B77A2"/>
    <w:rsid w:val="001C03AE"/>
    <w:rsid w:val="001C6529"/>
    <w:rsid w:val="001E516F"/>
    <w:rsid w:val="002C33BE"/>
    <w:rsid w:val="002F0B66"/>
    <w:rsid w:val="002F3EF4"/>
    <w:rsid w:val="00371B85"/>
    <w:rsid w:val="003C5043"/>
    <w:rsid w:val="004028BC"/>
    <w:rsid w:val="00407EA4"/>
    <w:rsid w:val="00415C43"/>
    <w:rsid w:val="00421468"/>
    <w:rsid w:val="004308B5"/>
    <w:rsid w:val="004B28BC"/>
    <w:rsid w:val="004C389F"/>
    <w:rsid w:val="004C42C7"/>
    <w:rsid w:val="00512127"/>
    <w:rsid w:val="00552B4F"/>
    <w:rsid w:val="005672B1"/>
    <w:rsid w:val="00594BAE"/>
    <w:rsid w:val="005C50D7"/>
    <w:rsid w:val="00601E22"/>
    <w:rsid w:val="00626F0D"/>
    <w:rsid w:val="00642624"/>
    <w:rsid w:val="00663DDC"/>
    <w:rsid w:val="00682E50"/>
    <w:rsid w:val="00693757"/>
    <w:rsid w:val="006D17EB"/>
    <w:rsid w:val="006D3FDE"/>
    <w:rsid w:val="006E778B"/>
    <w:rsid w:val="006E7DBB"/>
    <w:rsid w:val="007240E9"/>
    <w:rsid w:val="00736714"/>
    <w:rsid w:val="00737C5E"/>
    <w:rsid w:val="00782681"/>
    <w:rsid w:val="00786711"/>
    <w:rsid w:val="00787DC4"/>
    <w:rsid w:val="007947FD"/>
    <w:rsid w:val="007C0AAD"/>
    <w:rsid w:val="007F57E9"/>
    <w:rsid w:val="008343A0"/>
    <w:rsid w:val="00850D68"/>
    <w:rsid w:val="0085319B"/>
    <w:rsid w:val="00861F3D"/>
    <w:rsid w:val="008712E4"/>
    <w:rsid w:val="008A352F"/>
    <w:rsid w:val="008C0498"/>
    <w:rsid w:val="008D155C"/>
    <w:rsid w:val="008E2956"/>
    <w:rsid w:val="008E40C4"/>
    <w:rsid w:val="009044CA"/>
    <w:rsid w:val="00953FBD"/>
    <w:rsid w:val="00957669"/>
    <w:rsid w:val="009A4830"/>
    <w:rsid w:val="009C45DE"/>
    <w:rsid w:val="009D3FC6"/>
    <w:rsid w:val="009E4D83"/>
    <w:rsid w:val="009E5FB1"/>
    <w:rsid w:val="009E6F99"/>
    <w:rsid w:val="00A04744"/>
    <w:rsid w:val="00A300E8"/>
    <w:rsid w:val="00A31796"/>
    <w:rsid w:val="00A42DAB"/>
    <w:rsid w:val="00A566E6"/>
    <w:rsid w:val="00B02C53"/>
    <w:rsid w:val="00B031B7"/>
    <w:rsid w:val="00B96EB2"/>
    <w:rsid w:val="00BB6430"/>
    <w:rsid w:val="00BC30C2"/>
    <w:rsid w:val="00C63A9A"/>
    <w:rsid w:val="00C75CFC"/>
    <w:rsid w:val="00CB5944"/>
    <w:rsid w:val="00D04983"/>
    <w:rsid w:val="00D20A42"/>
    <w:rsid w:val="00D4739A"/>
    <w:rsid w:val="00DF4E3A"/>
    <w:rsid w:val="00DF6825"/>
    <w:rsid w:val="00E13B8A"/>
    <w:rsid w:val="00E57886"/>
    <w:rsid w:val="00EB43E8"/>
    <w:rsid w:val="00EC32B8"/>
    <w:rsid w:val="00ED2426"/>
    <w:rsid w:val="00ED4CAF"/>
    <w:rsid w:val="00EF2B88"/>
    <w:rsid w:val="00F06106"/>
    <w:rsid w:val="00F312FB"/>
    <w:rsid w:val="00F47BA1"/>
    <w:rsid w:val="00F540B3"/>
    <w:rsid w:val="00F73222"/>
    <w:rsid w:val="00FA31FF"/>
    <w:rsid w:val="00FD5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1FF"/>
    <w:pPr>
      <w:ind w:left="720"/>
      <w:contextualSpacing/>
    </w:pPr>
  </w:style>
  <w:style w:type="paragraph" w:styleId="NoSpacing">
    <w:name w:val="No Spacing"/>
    <w:uiPriority w:val="1"/>
    <w:qFormat/>
    <w:rsid w:val="00FA31FF"/>
    <w:pPr>
      <w:spacing w:after="0" w:line="240" w:lineRule="auto"/>
    </w:pPr>
  </w:style>
  <w:style w:type="paragraph" w:customStyle="1" w:styleId="Style25">
    <w:name w:val="Style25"/>
    <w:basedOn w:val="Normal"/>
    <w:uiPriority w:val="99"/>
    <w:rsid w:val="00FA31FF"/>
    <w:pPr>
      <w:widowControl w:val="0"/>
      <w:autoSpaceDE w:val="0"/>
      <w:autoSpaceDN w:val="0"/>
      <w:adjustRightInd w:val="0"/>
      <w:spacing w:after="0" w:line="485" w:lineRule="exact"/>
      <w:ind w:firstLine="485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79">
    <w:name w:val="Font Style79"/>
    <w:uiPriority w:val="99"/>
    <w:rsid w:val="00FA31FF"/>
    <w:rPr>
      <w:rFonts w:ascii="Book Antiqua" w:hAnsi="Book Antiqua" w:cs="Book Antiqua"/>
      <w:b/>
      <w:bCs/>
      <w:i/>
      <w:iCs/>
      <w:sz w:val="22"/>
      <w:szCs w:val="22"/>
    </w:rPr>
  </w:style>
  <w:style w:type="character" w:styleId="Hyperlink">
    <w:name w:val="Hyperlink"/>
    <w:uiPriority w:val="99"/>
    <w:unhideWhenUsed/>
    <w:rsid w:val="00FA31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rosina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59</cp:revision>
  <cp:lastPrinted>2018-06-29T08:03:00Z</cp:lastPrinted>
  <dcterms:created xsi:type="dcterms:W3CDTF">2013-06-13T06:18:00Z</dcterms:created>
  <dcterms:modified xsi:type="dcterms:W3CDTF">2019-10-01T10:01:00Z</dcterms:modified>
</cp:coreProperties>
</file>