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A919B8" w:rsidRPr="00A919B8" w:rsidRDefault="002C33BE" w:rsidP="00A919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A919B8" w:rsidRPr="00A919B8">
        <w:rPr>
          <w:rFonts w:ascii="Times New Roman" w:hAnsi="Times New Roman" w:cs="Times New Roman"/>
          <w:sz w:val="28"/>
          <w:szCs w:val="28"/>
        </w:rPr>
        <w:t>услуга</w:t>
      </w:r>
      <w:proofErr w:type="spellEnd"/>
      <w:r w:rsidR="00A919B8" w:rsidRPr="00A91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9B8" w:rsidRPr="00A919B8">
        <w:rPr>
          <w:rFonts w:ascii="Times New Roman" w:hAnsi="Times New Roman" w:cs="Times New Roman"/>
          <w:sz w:val="28"/>
          <w:szCs w:val="28"/>
        </w:rPr>
        <w:t>израде</w:t>
      </w:r>
      <w:proofErr w:type="spellEnd"/>
      <w:r w:rsidR="00A919B8" w:rsidRPr="00A919B8">
        <w:rPr>
          <w:rFonts w:ascii="Times New Roman" w:hAnsi="Times New Roman" w:cs="Times New Roman"/>
          <w:sz w:val="28"/>
          <w:szCs w:val="28"/>
        </w:rPr>
        <w:t xml:space="preserve"> WEB GIS </w:t>
      </w:r>
      <w:proofErr w:type="spellStart"/>
      <w:r w:rsidR="00A919B8" w:rsidRPr="00A919B8">
        <w:rPr>
          <w:rFonts w:ascii="Times New Roman" w:hAnsi="Times New Roman" w:cs="Times New Roman"/>
          <w:sz w:val="28"/>
          <w:szCs w:val="28"/>
        </w:rPr>
        <w:t>апликација</w:t>
      </w:r>
      <w:proofErr w:type="spellEnd"/>
    </w:p>
    <w:p w:rsidR="00A919B8" w:rsidRPr="00A919B8" w:rsidRDefault="00A919B8" w:rsidP="00A919B8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919B8">
        <w:rPr>
          <w:rFonts w:ascii="Times New Roman" w:hAnsi="Times New Roman" w:cs="Times New Roman"/>
          <w:iCs/>
          <w:sz w:val="28"/>
          <w:szCs w:val="28"/>
        </w:rPr>
        <w:t>ознака</w:t>
      </w:r>
      <w:proofErr w:type="spellEnd"/>
      <w:proofErr w:type="gram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из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општег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речника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набавке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72000000 (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услуге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информационе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технологије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саветодавне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услуге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израда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апликација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интернет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A919B8">
        <w:rPr>
          <w:rFonts w:ascii="Times New Roman" w:hAnsi="Times New Roman" w:cs="Times New Roman"/>
          <w:iCs/>
          <w:sz w:val="28"/>
          <w:szCs w:val="28"/>
        </w:rPr>
        <w:t>подршка</w:t>
      </w:r>
      <w:proofErr w:type="spellEnd"/>
      <w:r w:rsidRPr="00A919B8">
        <w:rPr>
          <w:rFonts w:ascii="Times New Roman" w:hAnsi="Times New Roman" w:cs="Times New Roman"/>
          <w:iCs/>
          <w:sz w:val="28"/>
          <w:szCs w:val="28"/>
        </w:rPr>
        <w:t>).</w:t>
      </w:r>
    </w:p>
    <w:p w:rsidR="00B031B7" w:rsidRDefault="00FA31FF" w:rsidP="00A919B8">
      <w:pPr>
        <w:spacing w:after="0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960.000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5701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960.000,00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960.000,00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960.000,00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960.000,00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06.04.2017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06.04.2017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113C5C" w:rsidRDefault="00113C5C" w:rsidP="00EB43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Привредно душтво „Топо ГИС“ д.о.о.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197">
        <w:rPr>
          <w:rFonts w:ascii="Times New Roman" w:hAnsi="Times New Roman" w:cs="Times New Roman"/>
          <w:sz w:val="28"/>
          <w:szCs w:val="28"/>
        </w:rPr>
        <w:t xml:space="preserve"> бр.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="00043197" w:rsidRPr="00043197">
        <w:t xml:space="preserve"> </w:t>
      </w:r>
      <w:r>
        <w:rPr>
          <w:rFonts w:ascii="Times New Roman" w:hAnsi="Times New Roman" w:cs="Times New Roman"/>
          <w:sz w:val="28"/>
          <w:szCs w:val="28"/>
        </w:rPr>
        <w:t>105335056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20358556.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301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A7227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11.04.2017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5E2063"/>
    <w:rsid w:val="00601E22"/>
    <w:rsid w:val="00626F0D"/>
    <w:rsid w:val="00642624"/>
    <w:rsid w:val="0065513C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2274"/>
    <w:rsid w:val="00A86279"/>
    <w:rsid w:val="00A919B8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59</cp:revision>
  <cp:lastPrinted>2016-07-11T10:03:00Z</cp:lastPrinted>
  <dcterms:created xsi:type="dcterms:W3CDTF">2013-06-13T06:18:00Z</dcterms:created>
  <dcterms:modified xsi:type="dcterms:W3CDTF">2017-04-11T08:19:00Z</dcterms:modified>
</cp:coreProperties>
</file>